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AA08CE" w:rsidR="0079511A" w:rsidRDefault="0079511A" w14:paraId="672A6659" w14:textId="77777777">
      <w:pPr>
        <w:spacing w:before="10"/>
        <w:rPr>
          <w:rFonts w:ascii="Arial" w:hAnsi="Arial" w:eastAsia="Times New Roman" w:cs="Arial"/>
          <w:sz w:val="24"/>
          <w:szCs w:val="24"/>
        </w:rPr>
      </w:pPr>
    </w:p>
    <w:p w:rsidRPr="00AA08CE" w:rsidR="002B7631" w:rsidRDefault="00A44566" w14:paraId="58154330" w14:textId="77777777">
      <w:pPr>
        <w:spacing w:before="10"/>
        <w:rPr>
          <w:rFonts w:ascii="Arial" w:hAnsi="Arial" w:eastAsia="Times New Roman" w:cs="Arial"/>
          <w:sz w:val="24"/>
          <w:szCs w:val="24"/>
        </w:rPr>
      </w:pPr>
      <w:r w:rsidRPr="00AA08CE">
        <w:rPr>
          <w:rFonts w:ascii="Arial" w:hAnsi="Arial" w:eastAsia="Times New Roman" w:cs="Arial"/>
          <w:noProof/>
          <w:sz w:val="24"/>
          <w:szCs w:val="24"/>
          <w:lang w:eastAsia="en-GB"/>
        </w:rPr>
        <w:drawing>
          <wp:anchor distT="36576" distB="36576" distL="36576" distR="36576" simplePos="0" relativeHeight="251658752" behindDoc="1" locked="0" layoutInCell="1" allowOverlap="1" wp14:anchorId="55C0D46A" wp14:editId="61A1C0B8">
            <wp:simplePos x="0" y="0"/>
            <wp:positionH relativeFrom="column">
              <wp:posOffset>1028700</wp:posOffset>
            </wp:positionH>
            <wp:positionV relativeFrom="paragraph">
              <wp:posOffset>-495114</wp:posOffset>
            </wp:positionV>
            <wp:extent cx="3728044" cy="1168400"/>
            <wp:effectExtent l="0" t="0" r="0" b="0"/>
            <wp:wrapNone/>
            <wp:docPr id="2" name="Picture 2" descr="Hazel Leys Academy - 1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zel Leys Academy - 1 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28044" cy="1168400"/>
                    </a:xfrm>
                    <a:prstGeom prst="rect">
                      <a:avLst/>
                    </a:prstGeom>
                    <a:noFill/>
                  </pic:spPr>
                </pic:pic>
              </a:graphicData>
            </a:graphic>
            <wp14:sizeRelH relativeFrom="page">
              <wp14:pctWidth>0</wp14:pctWidth>
            </wp14:sizeRelH>
            <wp14:sizeRelV relativeFrom="page">
              <wp14:pctHeight>0</wp14:pctHeight>
            </wp14:sizeRelV>
          </wp:anchor>
        </w:drawing>
      </w:r>
    </w:p>
    <w:p w:rsidRPr="00AA08CE" w:rsidR="002B7631" w:rsidRDefault="002B7631" w14:paraId="0A37501D" w14:textId="77777777">
      <w:pPr>
        <w:ind w:left="2477"/>
        <w:rPr>
          <w:rFonts w:ascii="Arial" w:hAnsi="Arial" w:eastAsia="Times New Roman" w:cs="Arial"/>
          <w:sz w:val="24"/>
          <w:szCs w:val="24"/>
        </w:rPr>
      </w:pPr>
    </w:p>
    <w:p w:rsidRPr="00AA08CE" w:rsidR="002B7631" w:rsidRDefault="002B7631" w14:paraId="5DAB6C7B" w14:textId="77777777">
      <w:pPr>
        <w:rPr>
          <w:rFonts w:ascii="Arial" w:hAnsi="Arial" w:eastAsia="Times New Roman" w:cs="Arial"/>
          <w:sz w:val="24"/>
          <w:szCs w:val="24"/>
        </w:rPr>
      </w:pPr>
    </w:p>
    <w:p w:rsidRPr="00AA08CE" w:rsidR="002B7631" w:rsidRDefault="002B7631" w14:paraId="02EB378F" w14:textId="77777777">
      <w:pPr>
        <w:rPr>
          <w:rFonts w:ascii="Arial" w:hAnsi="Arial" w:eastAsia="Times New Roman" w:cs="Arial"/>
          <w:sz w:val="24"/>
          <w:szCs w:val="24"/>
        </w:rPr>
      </w:pPr>
    </w:p>
    <w:p w:rsidRPr="00AA08CE" w:rsidR="002B7631" w:rsidRDefault="002B7631" w14:paraId="6A05A809" w14:textId="77777777">
      <w:pPr>
        <w:rPr>
          <w:rFonts w:ascii="Arial" w:hAnsi="Arial" w:eastAsia="Times New Roman" w:cs="Arial"/>
          <w:sz w:val="24"/>
          <w:szCs w:val="24"/>
        </w:rPr>
      </w:pPr>
    </w:p>
    <w:p w:rsidRPr="00AA08CE" w:rsidR="008A48D9" w:rsidRDefault="008A48D9" w14:paraId="5A39BBE3" w14:textId="77777777">
      <w:pPr>
        <w:rPr>
          <w:rFonts w:ascii="Arial" w:hAnsi="Arial" w:eastAsia="Times New Roman" w:cs="Arial"/>
          <w:sz w:val="24"/>
          <w:szCs w:val="24"/>
        </w:rPr>
      </w:pPr>
    </w:p>
    <w:p w:rsidRPr="00AA08CE" w:rsidR="008A48D9" w:rsidP="008A48D9" w:rsidRDefault="008A48D9" w14:paraId="74677815" w14:textId="77777777">
      <w:pPr>
        <w:jc w:val="center"/>
        <w:rPr>
          <w:rFonts w:ascii="Arial" w:hAnsi="Arial" w:eastAsia="Times New Roman" w:cs="Arial"/>
          <w:sz w:val="24"/>
          <w:szCs w:val="24"/>
        </w:rPr>
      </w:pPr>
      <w:r w:rsidRPr="00AA08CE">
        <w:rPr>
          <w:rFonts w:ascii="Arial" w:hAnsi="Arial" w:eastAsia="Calibri" w:cs="Arial"/>
          <w:color w:val="5F497A"/>
          <w:sz w:val="24"/>
          <w:szCs w:val="24"/>
        </w:rPr>
        <w:t>‘Be Inspired’</w:t>
      </w:r>
    </w:p>
    <w:p w:rsidRPr="00AA08CE" w:rsidR="002B7631" w:rsidP="008A48D9" w:rsidRDefault="002B7631" w14:paraId="41C8F396" w14:textId="77777777">
      <w:pPr>
        <w:jc w:val="center"/>
        <w:rPr>
          <w:rFonts w:ascii="Arial" w:hAnsi="Arial" w:eastAsia="Times New Roman" w:cs="Arial"/>
          <w:sz w:val="24"/>
          <w:szCs w:val="24"/>
        </w:rPr>
      </w:pPr>
    </w:p>
    <w:p w:rsidRPr="00AA08CE" w:rsidR="008A48D9" w:rsidP="008A48D9" w:rsidRDefault="008A48D9" w14:paraId="2C449C07" w14:textId="77777777">
      <w:pPr>
        <w:tabs>
          <w:tab w:val="center" w:pos="4513"/>
          <w:tab w:val="right" w:pos="9026"/>
        </w:tabs>
        <w:spacing w:after="200" w:line="276" w:lineRule="auto"/>
        <w:jc w:val="center"/>
        <w:rPr>
          <w:rFonts w:ascii="Arial" w:hAnsi="Arial" w:eastAsia="Calibri" w:cs="Arial"/>
          <w:color w:val="5F497A"/>
          <w:sz w:val="24"/>
          <w:szCs w:val="24"/>
        </w:rPr>
      </w:pPr>
      <w:r w:rsidRPr="00AA08CE">
        <w:rPr>
          <w:rFonts w:ascii="Arial" w:hAnsi="Arial" w:eastAsia="Calibri" w:cs="Arial"/>
          <w:color w:val="5F497A"/>
          <w:sz w:val="24"/>
          <w:szCs w:val="24"/>
        </w:rPr>
        <w:t>‘Placing our pupils at the heart of everything we do’</w:t>
      </w:r>
    </w:p>
    <w:p w:rsidRPr="00AA08CE" w:rsidR="002B7631" w:rsidRDefault="002B7631" w14:paraId="72A3D3EC" w14:textId="77777777">
      <w:pPr>
        <w:rPr>
          <w:rFonts w:ascii="Arial" w:hAnsi="Arial" w:eastAsia="Times New Roman" w:cs="Arial"/>
          <w:sz w:val="24"/>
          <w:szCs w:val="24"/>
        </w:rPr>
      </w:pPr>
    </w:p>
    <w:p w:rsidRPr="00AA08CE" w:rsidR="002B7631" w:rsidRDefault="002B7631" w14:paraId="0D0B940D" w14:textId="77777777">
      <w:pPr>
        <w:spacing w:before="2"/>
        <w:rPr>
          <w:rFonts w:ascii="Arial" w:hAnsi="Arial" w:eastAsia="Times New Roman" w:cs="Arial"/>
          <w:sz w:val="24"/>
          <w:szCs w:val="24"/>
        </w:rPr>
      </w:pPr>
    </w:p>
    <w:p w:rsidRPr="00AA08CE" w:rsidR="002F2B98" w:rsidRDefault="002F2B98" w14:paraId="0E27B00A" w14:textId="77777777">
      <w:pPr>
        <w:spacing w:before="2"/>
        <w:rPr>
          <w:rFonts w:ascii="Arial" w:hAnsi="Arial" w:eastAsia="Times New Roman" w:cs="Arial"/>
          <w:sz w:val="24"/>
          <w:szCs w:val="24"/>
        </w:rPr>
      </w:pPr>
    </w:p>
    <w:p w:rsidRPr="00AA08CE" w:rsidR="002F2B98" w:rsidRDefault="002F2B98" w14:paraId="60061E4C" w14:textId="77777777">
      <w:pPr>
        <w:spacing w:before="2"/>
        <w:rPr>
          <w:rFonts w:ascii="Arial" w:hAnsi="Arial" w:eastAsia="Times New Roman" w:cs="Arial"/>
          <w:sz w:val="24"/>
          <w:szCs w:val="24"/>
        </w:rPr>
      </w:pPr>
    </w:p>
    <w:p w:rsidRPr="00AA08CE" w:rsidR="002F2B98" w:rsidRDefault="002F2B98" w14:paraId="44EAFD9C" w14:textId="77777777">
      <w:pPr>
        <w:spacing w:before="2"/>
        <w:rPr>
          <w:rFonts w:ascii="Arial" w:hAnsi="Arial" w:eastAsia="Times New Roman" w:cs="Arial"/>
          <w:sz w:val="24"/>
          <w:szCs w:val="24"/>
        </w:rPr>
      </w:pPr>
    </w:p>
    <w:p w:rsidRPr="00AA08CE" w:rsidR="002F2B98" w:rsidRDefault="002F2B98" w14:paraId="4B94D5A5" w14:textId="77777777">
      <w:pPr>
        <w:spacing w:before="2"/>
        <w:rPr>
          <w:rFonts w:ascii="Arial" w:hAnsi="Arial" w:eastAsia="Times New Roman" w:cs="Arial"/>
          <w:sz w:val="24"/>
          <w:szCs w:val="24"/>
        </w:rPr>
      </w:pPr>
    </w:p>
    <w:p w:rsidRPr="00AA08CE" w:rsidR="002F2B98" w:rsidRDefault="002F2B98" w14:paraId="3DEEC669" w14:textId="77777777">
      <w:pPr>
        <w:spacing w:before="2"/>
        <w:rPr>
          <w:rFonts w:ascii="Arial" w:hAnsi="Arial" w:eastAsia="Times New Roman" w:cs="Arial"/>
          <w:sz w:val="24"/>
          <w:szCs w:val="24"/>
        </w:rPr>
      </w:pPr>
    </w:p>
    <w:p w:rsidRPr="00AA08CE" w:rsidR="002F2B98" w:rsidRDefault="002F2B98" w14:paraId="3656B9AB" w14:textId="77777777">
      <w:pPr>
        <w:spacing w:before="2"/>
        <w:rPr>
          <w:rFonts w:ascii="Arial" w:hAnsi="Arial" w:eastAsia="Times New Roman" w:cs="Arial"/>
          <w:sz w:val="24"/>
          <w:szCs w:val="24"/>
        </w:rPr>
      </w:pPr>
    </w:p>
    <w:p w:rsidRPr="00AA08CE" w:rsidR="002A1E4D" w:rsidP="002A1E4D" w:rsidRDefault="00351B81" w14:paraId="53DE9868" w14:textId="77777777">
      <w:pPr>
        <w:spacing w:before="38"/>
        <w:ind w:left="3741" w:right="2185" w:hanging="1537"/>
        <w:jc w:val="center"/>
        <w:rPr>
          <w:rFonts w:ascii="Arial" w:hAnsi="Arial" w:cs="Arial"/>
          <w:sz w:val="24"/>
          <w:szCs w:val="24"/>
        </w:rPr>
      </w:pPr>
      <w:r w:rsidRPr="00AA08CE">
        <w:rPr>
          <w:rFonts w:ascii="Arial" w:hAnsi="Arial" w:cs="Arial"/>
          <w:sz w:val="24"/>
          <w:szCs w:val="24"/>
        </w:rPr>
        <w:t>Writing</w:t>
      </w:r>
      <w:r w:rsidRPr="00AA08CE" w:rsidR="002F2B98">
        <w:rPr>
          <w:rFonts w:ascii="Arial" w:hAnsi="Arial" w:cs="Arial"/>
          <w:sz w:val="24"/>
          <w:szCs w:val="24"/>
        </w:rPr>
        <w:t xml:space="preserve"> Po</w:t>
      </w:r>
      <w:r w:rsidRPr="00AA08CE" w:rsidR="00E64354">
        <w:rPr>
          <w:rFonts w:ascii="Arial" w:hAnsi="Arial" w:cs="Arial"/>
          <w:sz w:val="24"/>
          <w:szCs w:val="24"/>
        </w:rPr>
        <w:t>licy</w:t>
      </w:r>
    </w:p>
    <w:p w:rsidRPr="00AA08CE" w:rsidR="002A1E4D" w:rsidP="00CD188B" w:rsidRDefault="002A1E4D" w14:paraId="45FB0818" w14:textId="77777777">
      <w:pPr>
        <w:spacing w:before="38"/>
        <w:ind w:left="3741" w:right="2185" w:hanging="1537"/>
        <w:jc w:val="both"/>
        <w:rPr>
          <w:rFonts w:ascii="Arial" w:hAnsi="Arial" w:cs="Arial"/>
          <w:sz w:val="24"/>
          <w:szCs w:val="24"/>
        </w:rPr>
      </w:pPr>
    </w:p>
    <w:p w:rsidRPr="00AA08CE" w:rsidR="002B7631" w:rsidP="002A1E4D" w:rsidRDefault="002B7631" w14:paraId="5C61D62B" w14:textId="0E233B21">
      <w:pPr>
        <w:spacing w:before="38"/>
        <w:ind w:left="3741" w:right="2185" w:hanging="1537"/>
        <w:jc w:val="center"/>
        <w:rPr>
          <w:rFonts w:ascii="Arial" w:hAnsi="Arial" w:eastAsia="Arial" w:cs="Arial"/>
          <w:sz w:val="24"/>
          <w:szCs w:val="24"/>
        </w:rPr>
        <w:sectPr w:rsidRPr="00AA08CE" w:rsidR="002B7631">
          <w:headerReference w:type="even" r:id="rId12"/>
          <w:headerReference w:type="default" r:id="rId13"/>
          <w:footerReference w:type="even" r:id="rId14"/>
          <w:footerReference w:type="default" r:id="rId15"/>
          <w:headerReference w:type="first" r:id="rId16"/>
          <w:footerReference w:type="first" r:id="rId17"/>
          <w:type w:val="continuous"/>
          <w:pgSz w:w="11910" w:h="16840" w:orient="portrait"/>
          <w:pgMar w:top="1580" w:right="1680" w:bottom="280" w:left="1680" w:header="720" w:footer="720" w:gutter="0"/>
          <w:pgBorders w:offsetFrom="page">
            <w:top w:val="single" w:color="000000" w:sz="24" w:space="24"/>
            <w:left w:val="single" w:color="000000" w:sz="24" w:space="24"/>
            <w:bottom w:val="single" w:color="000000" w:sz="24" w:space="24"/>
            <w:right w:val="single" w:color="000000" w:sz="24" w:space="24"/>
          </w:pgBorders>
          <w:cols w:space="720"/>
        </w:sectPr>
      </w:pPr>
      <w:bookmarkStart w:name="_GoBack" w:id="0"/>
      <w:bookmarkEnd w:id="0"/>
    </w:p>
    <w:p w:rsidRPr="00AA08CE" w:rsidR="002B7631" w:rsidP="008A48D9" w:rsidRDefault="008E2275" w14:paraId="131CA2DF" w14:textId="77777777">
      <w:pPr>
        <w:pStyle w:val="Heading1"/>
        <w:spacing w:before="49" w:line="480" w:lineRule="auto"/>
        <w:ind w:left="3560" w:right="2767" w:hanging="380"/>
        <w:jc w:val="center"/>
        <w:rPr>
          <w:rFonts w:cs="Arial"/>
          <w:b w:val="0"/>
          <w:u w:val="single"/>
        </w:rPr>
      </w:pPr>
      <w:r w:rsidRPr="00AA08CE">
        <w:rPr>
          <w:rFonts w:cs="Arial"/>
          <w:b w:val="0"/>
          <w:u w:val="single"/>
        </w:rPr>
        <w:lastRenderedPageBreak/>
        <w:t>Hazel Leys Academy</w:t>
      </w:r>
      <w:r w:rsidRPr="00AA08CE" w:rsidR="00D6031D">
        <w:rPr>
          <w:rFonts w:cs="Arial"/>
          <w:b w:val="0"/>
          <w:u w:val="single"/>
        </w:rPr>
        <w:t xml:space="preserve"> </w:t>
      </w:r>
    </w:p>
    <w:p w:rsidRPr="00AA08CE" w:rsidR="00CD188B" w:rsidP="00CD188B" w:rsidRDefault="00CD188B" w14:paraId="2897A592" w14:textId="77777777">
      <w:pPr>
        <w:pStyle w:val="Heading1"/>
        <w:tabs>
          <w:tab w:val="left" w:pos="2595"/>
        </w:tabs>
        <w:spacing w:before="59"/>
        <w:ind w:left="0" w:right="1" w:firstLine="0"/>
        <w:rPr>
          <w:rFonts w:cs="Arial"/>
          <w:b w:val="0"/>
        </w:rPr>
      </w:pPr>
      <w:r w:rsidRPr="00AA08CE">
        <w:rPr>
          <w:rFonts w:cs="Arial"/>
          <w:b w:val="0"/>
          <w:u w:val="single"/>
        </w:rPr>
        <w:t>Rationale</w:t>
      </w:r>
      <w:r w:rsidRPr="00AA08CE">
        <w:rPr>
          <w:rFonts w:cs="Arial"/>
          <w:b w:val="0"/>
        </w:rPr>
        <w:t xml:space="preserve"> </w:t>
      </w:r>
    </w:p>
    <w:p w:rsidRPr="00AA08CE" w:rsidR="00351B81" w:rsidP="00CD188B" w:rsidRDefault="00351B81" w14:paraId="049F31CB" w14:textId="77777777">
      <w:pPr>
        <w:pStyle w:val="Heading1"/>
        <w:tabs>
          <w:tab w:val="left" w:pos="2595"/>
        </w:tabs>
        <w:spacing w:before="59"/>
        <w:ind w:left="0" w:right="1" w:firstLine="0"/>
        <w:rPr>
          <w:rFonts w:cs="Arial"/>
          <w:b w:val="0"/>
        </w:rPr>
      </w:pPr>
    </w:p>
    <w:p w:rsidRPr="00AA08CE" w:rsidR="00351B81" w:rsidP="00CD188B" w:rsidRDefault="00351B81" w14:paraId="11A48348" w14:textId="7FFBA6C4">
      <w:pPr>
        <w:pStyle w:val="Heading1"/>
        <w:tabs>
          <w:tab w:val="left" w:pos="2595"/>
        </w:tabs>
        <w:spacing w:before="59"/>
        <w:ind w:left="0" w:right="1" w:firstLine="0"/>
        <w:rPr>
          <w:rStyle w:val="Strong"/>
          <w:rFonts w:cs="Arial"/>
          <w:color w:val="212529"/>
          <w:shd w:val="clear" w:color="auto" w:fill="FFFFFF"/>
        </w:rPr>
      </w:pPr>
      <w:r w:rsidRPr="00AA08CE">
        <w:rPr>
          <w:rFonts w:cs="Arial"/>
          <w:color w:val="212529"/>
          <w:shd w:val="clear" w:color="auto" w:fill="FFFFFF"/>
        </w:rPr>
        <w:t>"You should write because you love the shape of stories and sentences and the creation of different words on a page. Writing comes from reading, and reading is the finest teacher of how to write."</w:t>
      </w:r>
      <w:r w:rsidRPr="00AA08CE">
        <w:rPr>
          <w:rFonts w:cs="Arial"/>
          <w:color w:val="212529"/>
        </w:rPr>
        <w:br/>
      </w:r>
      <w:r w:rsidRPr="00AA08CE">
        <w:rPr>
          <w:rStyle w:val="Strong"/>
          <w:rFonts w:cs="Arial"/>
          <w:color w:val="212529"/>
          <w:shd w:val="clear" w:color="auto" w:fill="FFFFFF"/>
        </w:rPr>
        <w:t>--Annie Proulx</w:t>
      </w:r>
    </w:p>
    <w:p w:rsidRPr="00AA08CE" w:rsidR="00AE373A" w:rsidP="00CD188B" w:rsidRDefault="00AE373A" w14:paraId="7439B006" w14:textId="6422DC13">
      <w:pPr>
        <w:pStyle w:val="Heading1"/>
        <w:tabs>
          <w:tab w:val="left" w:pos="2595"/>
        </w:tabs>
        <w:spacing w:before="59"/>
        <w:ind w:left="0" w:right="1" w:firstLine="0"/>
        <w:rPr>
          <w:rStyle w:val="Strong"/>
          <w:rFonts w:cs="Arial"/>
          <w:color w:val="212529"/>
          <w:shd w:val="clear" w:color="auto" w:fill="FFFFFF"/>
        </w:rPr>
      </w:pPr>
    </w:p>
    <w:p w:rsidRPr="00AA08CE" w:rsidR="00AE373A" w:rsidP="00AE373A" w:rsidRDefault="00AE373A" w14:paraId="477D8961" w14:textId="3230869C">
      <w:pPr>
        <w:rPr>
          <w:rFonts w:ascii="Arial" w:hAnsi="Arial" w:cs="Arial"/>
          <w:sz w:val="24"/>
          <w:szCs w:val="24"/>
        </w:rPr>
      </w:pPr>
      <w:r w:rsidRPr="00AA08CE">
        <w:rPr>
          <w:rFonts w:ascii="Arial" w:hAnsi="Arial" w:cs="Arial"/>
          <w:sz w:val="24"/>
          <w:szCs w:val="24"/>
        </w:rPr>
        <w:t xml:space="preserve">At Hazel Leys Academy, we aim to develop pupils’ abilities through an integrated programme of Speaking and Listening, Reading and Writing. Pupils will be given the opportunity to express themselves creatively and imaginatively within a broad and balanced approach to the teaching of Literacy across the curriculum, with opportunities to consolidate and reinforce taught Literacy skills. </w:t>
      </w:r>
    </w:p>
    <w:p w:rsidRPr="00AA08CE" w:rsidR="00AE373A" w:rsidP="00AE373A" w:rsidRDefault="00AE373A" w14:paraId="360C34D1" w14:textId="77777777">
      <w:pPr>
        <w:rPr>
          <w:rFonts w:ascii="Arial" w:hAnsi="Arial" w:cs="Arial"/>
          <w:sz w:val="24"/>
          <w:szCs w:val="24"/>
        </w:rPr>
      </w:pPr>
    </w:p>
    <w:p w:rsidRPr="00AA08CE" w:rsidR="00AE373A" w:rsidP="00AE373A" w:rsidRDefault="00AE373A" w14:paraId="0D5302F5" w14:textId="6F35BE0F">
      <w:pPr>
        <w:rPr>
          <w:rFonts w:ascii="Arial" w:hAnsi="Arial" w:cs="Arial"/>
          <w:sz w:val="24"/>
          <w:szCs w:val="24"/>
        </w:rPr>
      </w:pPr>
      <w:r w:rsidRPr="00AA08CE">
        <w:rPr>
          <w:rFonts w:ascii="Arial" w:hAnsi="Arial" w:cs="Arial"/>
          <w:sz w:val="24"/>
          <w:szCs w:val="24"/>
        </w:rPr>
        <w:t>At Hazel Leys Academy we strive for children to be a ‘Primary Literate Pupil’.</w:t>
      </w:r>
    </w:p>
    <w:p w:rsidRPr="00AA08CE" w:rsidR="00AE373A" w:rsidP="00AE373A" w:rsidRDefault="00AE373A" w14:paraId="44A519FD" w14:textId="56628E05">
      <w:pPr>
        <w:rPr>
          <w:rFonts w:ascii="Arial" w:hAnsi="Arial" w:cs="Arial"/>
          <w:b/>
          <w:sz w:val="24"/>
          <w:szCs w:val="24"/>
        </w:rPr>
      </w:pPr>
      <w:r w:rsidRPr="00AA08CE">
        <w:rPr>
          <w:rFonts w:ascii="Arial" w:hAnsi="Arial" w:cs="Arial"/>
          <w:b/>
          <w:sz w:val="24"/>
          <w:szCs w:val="24"/>
        </w:rPr>
        <w:t xml:space="preserve">By the age of eleven, we aim for a child to: </w:t>
      </w:r>
    </w:p>
    <w:p w:rsidRPr="00AA08CE" w:rsidR="00AE373A" w:rsidP="00AE373A" w:rsidRDefault="00AE373A" w14:paraId="1DEF2FF5" w14:textId="7C0F912F">
      <w:pPr>
        <w:rPr>
          <w:rFonts w:ascii="Arial" w:hAnsi="Arial" w:cs="Arial"/>
          <w:sz w:val="24"/>
          <w:szCs w:val="24"/>
        </w:rPr>
      </w:pPr>
    </w:p>
    <w:p w:rsidRPr="00AA08CE" w:rsidR="00AE373A" w:rsidP="00AE373A" w:rsidRDefault="00AE373A" w14:paraId="7DBDAAC4" w14:textId="77777777">
      <w:pPr>
        <w:rPr>
          <w:rFonts w:ascii="Arial" w:hAnsi="Arial" w:cs="Arial"/>
          <w:b/>
          <w:sz w:val="24"/>
          <w:szCs w:val="24"/>
        </w:rPr>
      </w:pPr>
      <w:r w:rsidRPr="00AA08CE">
        <w:rPr>
          <w:rFonts w:ascii="Arial" w:hAnsi="Arial" w:cs="Arial"/>
          <w:b/>
          <w:sz w:val="24"/>
          <w:szCs w:val="24"/>
        </w:rPr>
        <w:t>Writing</w:t>
      </w:r>
    </w:p>
    <w:p w:rsidRPr="00AA08CE" w:rsidR="00AE373A" w:rsidP="00AE373A" w:rsidRDefault="00AE373A" w14:paraId="704D0C46" w14:textId="77777777">
      <w:pPr>
        <w:pStyle w:val="ListParagraph"/>
        <w:widowControl/>
        <w:numPr>
          <w:ilvl w:val="0"/>
          <w:numId w:val="24"/>
        </w:numPr>
        <w:contextualSpacing/>
        <w:rPr>
          <w:rFonts w:ascii="Arial" w:hAnsi="Arial" w:cs="Arial"/>
          <w:sz w:val="24"/>
          <w:szCs w:val="24"/>
        </w:rPr>
      </w:pPr>
      <w:r w:rsidRPr="00AA08CE">
        <w:rPr>
          <w:rFonts w:ascii="Arial" w:hAnsi="Arial" w:cs="Arial"/>
          <w:sz w:val="24"/>
          <w:szCs w:val="24"/>
        </w:rPr>
        <w:t>become confident and independent in their writing</w:t>
      </w:r>
    </w:p>
    <w:p w:rsidRPr="00AA08CE" w:rsidR="00AE373A" w:rsidP="00AE373A" w:rsidRDefault="00AE373A" w14:paraId="56DCC8FF" w14:textId="77777777">
      <w:pPr>
        <w:pStyle w:val="ListParagraph"/>
        <w:widowControl/>
        <w:numPr>
          <w:ilvl w:val="0"/>
          <w:numId w:val="24"/>
        </w:numPr>
        <w:contextualSpacing/>
        <w:rPr>
          <w:rFonts w:ascii="Arial" w:hAnsi="Arial" w:cs="Arial"/>
          <w:sz w:val="24"/>
          <w:szCs w:val="24"/>
        </w:rPr>
      </w:pPr>
      <w:r w:rsidRPr="00AA08CE">
        <w:rPr>
          <w:rFonts w:ascii="Arial" w:hAnsi="Arial" w:cs="Arial"/>
          <w:sz w:val="24"/>
          <w:szCs w:val="24"/>
        </w:rPr>
        <w:t>foster the enjoyment of writing, and have a recognition of its value and uses</w:t>
      </w:r>
    </w:p>
    <w:p w:rsidRPr="00AA08CE" w:rsidR="00AE373A" w:rsidP="00AE373A" w:rsidRDefault="00AE373A" w14:paraId="6F17CA4E" w14:textId="77777777">
      <w:pPr>
        <w:pStyle w:val="ListParagraph"/>
        <w:widowControl/>
        <w:numPr>
          <w:ilvl w:val="0"/>
          <w:numId w:val="24"/>
        </w:numPr>
        <w:contextualSpacing/>
        <w:rPr>
          <w:rFonts w:ascii="Arial" w:hAnsi="Arial" w:cs="Arial"/>
          <w:sz w:val="24"/>
          <w:szCs w:val="24"/>
        </w:rPr>
      </w:pPr>
      <w:r w:rsidRPr="00AA08CE">
        <w:rPr>
          <w:rFonts w:ascii="Arial" w:hAnsi="Arial" w:cs="Arial"/>
          <w:sz w:val="24"/>
          <w:szCs w:val="24"/>
        </w:rPr>
        <w:t>understand the sound and spelling system and to use this to spell correctly</w:t>
      </w:r>
    </w:p>
    <w:p w:rsidRPr="00AA08CE" w:rsidR="00AE373A" w:rsidP="00AE373A" w:rsidRDefault="00AE373A" w14:paraId="7EB91336" w14:textId="77777777">
      <w:pPr>
        <w:pStyle w:val="ListParagraph"/>
        <w:widowControl/>
        <w:numPr>
          <w:ilvl w:val="0"/>
          <w:numId w:val="24"/>
        </w:numPr>
        <w:contextualSpacing/>
        <w:rPr>
          <w:rFonts w:ascii="Arial" w:hAnsi="Arial" w:cs="Arial"/>
          <w:sz w:val="24"/>
          <w:szCs w:val="24"/>
        </w:rPr>
      </w:pPr>
      <w:r w:rsidRPr="00AA08CE">
        <w:rPr>
          <w:rFonts w:ascii="Arial" w:hAnsi="Arial" w:cs="Arial"/>
          <w:sz w:val="24"/>
          <w:szCs w:val="24"/>
        </w:rPr>
        <w:t>use devices to build cohesion</w:t>
      </w:r>
    </w:p>
    <w:p w:rsidRPr="00AA08CE" w:rsidR="00AE373A" w:rsidP="00AE373A" w:rsidRDefault="00AE373A" w14:paraId="1D22E8A5" w14:textId="54AC54BE">
      <w:pPr>
        <w:pStyle w:val="ListParagraph"/>
        <w:widowControl/>
        <w:numPr>
          <w:ilvl w:val="0"/>
          <w:numId w:val="24"/>
        </w:numPr>
        <w:contextualSpacing/>
        <w:rPr>
          <w:rFonts w:ascii="Arial" w:hAnsi="Arial" w:cs="Arial"/>
          <w:sz w:val="24"/>
          <w:szCs w:val="24"/>
        </w:rPr>
      </w:pPr>
      <w:r w:rsidRPr="00AA08CE">
        <w:rPr>
          <w:rFonts w:ascii="Arial" w:hAnsi="Arial" w:cs="Arial"/>
          <w:sz w:val="24"/>
          <w:szCs w:val="24"/>
        </w:rPr>
        <w:t>have legible and fluent handwriting, using the Kinetic Letter programme of study</w:t>
      </w:r>
    </w:p>
    <w:p w:rsidRPr="00AA08CE" w:rsidR="00AE373A" w:rsidP="00AE373A" w:rsidRDefault="00AE373A" w14:paraId="5F43B651" w14:textId="77777777">
      <w:pPr>
        <w:pStyle w:val="ListParagraph"/>
        <w:widowControl/>
        <w:numPr>
          <w:ilvl w:val="0"/>
          <w:numId w:val="24"/>
        </w:numPr>
        <w:contextualSpacing/>
        <w:rPr>
          <w:rFonts w:ascii="Arial" w:hAnsi="Arial" w:cs="Arial"/>
          <w:sz w:val="24"/>
          <w:szCs w:val="24"/>
        </w:rPr>
      </w:pPr>
      <w:r w:rsidRPr="00AA08CE">
        <w:rPr>
          <w:rFonts w:ascii="Arial" w:hAnsi="Arial" w:cs="Arial"/>
          <w:sz w:val="24"/>
          <w:szCs w:val="24"/>
        </w:rPr>
        <w:t>have a wide range of genres written, for a variety of audiences, using the Talk for Writing and Drama for Writing approach</w:t>
      </w:r>
    </w:p>
    <w:p w:rsidRPr="00AA08CE" w:rsidR="00AE373A" w:rsidP="00AE373A" w:rsidRDefault="00AE373A" w14:paraId="43B619FE" w14:textId="77777777">
      <w:pPr>
        <w:pStyle w:val="ListParagraph"/>
        <w:widowControl/>
        <w:numPr>
          <w:ilvl w:val="0"/>
          <w:numId w:val="24"/>
        </w:numPr>
        <w:contextualSpacing/>
        <w:rPr>
          <w:rFonts w:ascii="Arial" w:hAnsi="Arial" w:cs="Arial"/>
          <w:sz w:val="24"/>
          <w:szCs w:val="24"/>
        </w:rPr>
      </w:pPr>
      <w:r w:rsidRPr="00AA08CE">
        <w:rPr>
          <w:rFonts w:ascii="Arial" w:hAnsi="Arial" w:cs="Arial"/>
          <w:sz w:val="24"/>
          <w:szCs w:val="24"/>
        </w:rPr>
        <w:t>use the FANTASTICS to develop their descriptive vocabulary</w:t>
      </w:r>
    </w:p>
    <w:p w:rsidRPr="00AA08CE" w:rsidR="00AE373A" w:rsidP="00AE373A" w:rsidRDefault="00AE373A" w14:paraId="3C0FF393" w14:textId="77777777">
      <w:pPr>
        <w:pStyle w:val="ListParagraph"/>
        <w:widowControl/>
        <w:numPr>
          <w:ilvl w:val="0"/>
          <w:numId w:val="24"/>
        </w:numPr>
        <w:contextualSpacing/>
        <w:rPr>
          <w:rFonts w:ascii="Arial" w:hAnsi="Arial" w:cs="Arial"/>
          <w:sz w:val="24"/>
          <w:szCs w:val="24"/>
        </w:rPr>
      </w:pPr>
      <w:r w:rsidRPr="00AA08CE">
        <w:rPr>
          <w:rFonts w:ascii="Arial" w:hAnsi="Arial" w:cs="Arial"/>
          <w:sz w:val="24"/>
          <w:szCs w:val="24"/>
        </w:rPr>
        <w:t>have been taught to plan, draft and edit their work, identifying the audience and purpose for writing</w:t>
      </w:r>
    </w:p>
    <w:p w:rsidRPr="00AA08CE" w:rsidR="00AE373A" w:rsidP="00AE373A" w:rsidRDefault="00AE373A" w14:paraId="4B00211F" w14:textId="77777777">
      <w:pPr>
        <w:rPr>
          <w:rFonts w:ascii="Arial" w:hAnsi="Arial" w:cs="Arial"/>
          <w:sz w:val="24"/>
          <w:szCs w:val="24"/>
        </w:rPr>
      </w:pPr>
    </w:p>
    <w:p w:rsidRPr="00AA08CE" w:rsidR="00AE373A" w:rsidP="00AE373A" w:rsidRDefault="00AE373A" w14:paraId="5F03907B" w14:textId="77777777">
      <w:pPr>
        <w:rPr>
          <w:rFonts w:ascii="Arial" w:hAnsi="Arial" w:cs="Arial"/>
          <w:sz w:val="24"/>
          <w:szCs w:val="24"/>
        </w:rPr>
      </w:pPr>
      <w:r w:rsidRPr="00AA08CE">
        <w:rPr>
          <w:rFonts w:ascii="Arial" w:hAnsi="Arial" w:cs="Arial"/>
          <w:b/>
          <w:sz w:val="24"/>
          <w:szCs w:val="24"/>
        </w:rPr>
        <w:t>Speaking and Listening</w:t>
      </w:r>
    </w:p>
    <w:p w:rsidRPr="00AA08CE" w:rsidR="00AE373A" w:rsidP="00AE373A" w:rsidRDefault="00AE373A" w14:paraId="26CA9FF1" w14:textId="77777777">
      <w:pPr>
        <w:pStyle w:val="ListParagraph"/>
        <w:widowControl/>
        <w:numPr>
          <w:ilvl w:val="0"/>
          <w:numId w:val="25"/>
        </w:numPr>
        <w:contextualSpacing/>
        <w:rPr>
          <w:rFonts w:ascii="Arial" w:hAnsi="Arial" w:cs="Arial"/>
          <w:sz w:val="24"/>
          <w:szCs w:val="24"/>
        </w:rPr>
      </w:pPr>
      <w:r w:rsidRPr="00AA08CE">
        <w:rPr>
          <w:rFonts w:ascii="Arial" w:hAnsi="Arial" w:cs="Arial"/>
          <w:sz w:val="24"/>
          <w:szCs w:val="24"/>
        </w:rPr>
        <w:t xml:space="preserve">perform their own compositions using appropriate intonation, volume and movement so that meaning is clear </w:t>
      </w:r>
    </w:p>
    <w:p w:rsidRPr="00AA08CE" w:rsidR="00AE373A" w:rsidP="00AE373A" w:rsidRDefault="00AE373A" w14:paraId="4666B18C" w14:textId="77777777">
      <w:pPr>
        <w:pStyle w:val="ListParagraph"/>
        <w:widowControl/>
        <w:numPr>
          <w:ilvl w:val="0"/>
          <w:numId w:val="25"/>
        </w:numPr>
        <w:contextualSpacing/>
        <w:rPr>
          <w:rFonts w:ascii="Arial" w:hAnsi="Arial" w:cs="Arial"/>
          <w:sz w:val="24"/>
          <w:szCs w:val="24"/>
        </w:rPr>
      </w:pPr>
      <w:r w:rsidRPr="00AA08CE">
        <w:rPr>
          <w:rFonts w:ascii="Arial" w:hAnsi="Arial" w:cs="Arial"/>
          <w:sz w:val="24"/>
          <w:szCs w:val="24"/>
        </w:rPr>
        <w:t>develop their self-confidence when speaking in front of large groups</w:t>
      </w:r>
    </w:p>
    <w:p w:rsidRPr="00AA08CE" w:rsidR="00AE373A" w:rsidP="00AE373A" w:rsidRDefault="00AE373A" w14:paraId="6CB62F42" w14:textId="77777777">
      <w:pPr>
        <w:pStyle w:val="ListParagraph"/>
        <w:widowControl/>
        <w:numPr>
          <w:ilvl w:val="0"/>
          <w:numId w:val="25"/>
        </w:numPr>
        <w:contextualSpacing/>
        <w:rPr>
          <w:rFonts w:ascii="Arial" w:hAnsi="Arial" w:cs="Arial"/>
          <w:sz w:val="24"/>
          <w:szCs w:val="24"/>
        </w:rPr>
      </w:pPr>
      <w:r w:rsidRPr="00AA08CE">
        <w:rPr>
          <w:rFonts w:ascii="Arial" w:hAnsi="Arial" w:cs="Arial"/>
          <w:sz w:val="24"/>
          <w:szCs w:val="24"/>
        </w:rPr>
        <w:t>listen carefully to others in order identify the main points of what they have heard and respond appropriately</w:t>
      </w:r>
    </w:p>
    <w:p w:rsidRPr="00AA08CE" w:rsidR="00AE373A" w:rsidP="00AE373A" w:rsidRDefault="00AE373A" w14:paraId="243FEA4B" w14:textId="77777777">
      <w:pPr>
        <w:pStyle w:val="ListParagraph"/>
        <w:widowControl/>
        <w:numPr>
          <w:ilvl w:val="0"/>
          <w:numId w:val="25"/>
        </w:numPr>
        <w:contextualSpacing/>
        <w:rPr>
          <w:rFonts w:ascii="Arial" w:hAnsi="Arial" w:cs="Arial"/>
          <w:sz w:val="24"/>
          <w:szCs w:val="24"/>
        </w:rPr>
      </w:pPr>
      <w:r w:rsidRPr="00AA08CE">
        <w:rPr>
          <w:rFonts w:ascii="Arial" w:hAnsi="Arial" w:cs="Arial"/>
          <w:sz w:val="24"/>
          <w:szCs w:val="24"/>
        </w:rPr>
        <w:t>adapt their speech to a wide range of circumstances and demands and to take account of their audience</w:t>
      </w:r>
    </w:p>
    <w:p w:rsidRPr="00AA08CE" w:rsidR="00AE373A" w:rsidP="00AE373A" w:rsidRDefault="00AE373A" w14:paraId="430C07B4" w14:textId="77777777">
      <w:pPr>
        <w:pStyle w:val="ListParagraph"/>
        <w:widowControl/>
        <w:numPr>
          <w:ilvl w:val="0"/>
          <w:numId w:val="25"/>
        </w:numPr>
        <w:contextualSpacing/>
        <w:rPr>
          <w:rFonts w:ascii="Arial" w:hAnsi="Arial" w:cs="Arial"/>
          <w:sz w:val="24"/>
          <w:szCs w:val="24"/>
        </w:rPr>
      </w:pPr>
      <w:r w:rsidRPr="00AA08CE">
        <w:rPr>
          <w:rFonts w:ascii="Arial" w:hAnsi="Arial" w:cs="Arial"/>
          <w:sz w:val="24"/>
          <w:szCs w:val="24"/>
        </w:rPr>
        <w:t>learn how to be effective communication systems, both verbal and nonverbal through drama activities</w:t>
      </w:r>
    </w:p>
    <w:p w:rsidRPr="00AA08CE" w:rsidR="00AE373A" w:rsidP="00AE373A" w:rsidRDefault="00AE373A" w14:paraId="3F9050AB" w14:textId="77777777">
      <w:pPr>
        <w:rPr>
          <w:rFonts w:ascii="Arial" w:hAnsi="Arial" w:cs="Arial"/>
          <w:sz w:val="24"/>
          <w:szCs w:val="24"/>
        </w:rPr>
      </w:pPr>
    </w:p>
    <w:p w:rsidRPr="00AA08CE" w:rsidR="00AE373A" w:rsidP="00AE373A" w:rsidRDefault="00AE373A" w14:paraId="1E738684" w14:textId="77777777">
      <w:pPr>
        <w:rPr>
          <w:rFonts w:ascii="Arial" w:hAnsi="Arial" w:cs="Arial"/>
          <w:sz w:val="24"/>
          <w:szCs w:val="24"/>
        </w:rPr>
      </w:pPr>
    </w:p>
    <w:p w:rsidRPr="00AA08CE" w:rsidR="00AE373A" w:rsidP="00AE373A" w:rsidRDefault="00AE373A" w14:paraId="3CD77BE4" w14:textId="77777777">
      <w:pPr>
        <w:rPr>
          <w:rFonts w:ascii="Arial" w:hAnsi="Arial" w:cs="Arial"/>
          <w:b/>
          <w:sz w:val="24"/>
          <w:szCs w:val="24"/>
        </w:rPr>
      </w:pPr>
      <w:r w:rsidRPr="00AA08CE">
        <w:rPr>
          <w:rFonts w:ascii="Arial" w:hAnsi="Arial" w:cs="Arial"/>
          <w:b/>
          <w:sz w:val="24"/>
          <w:szCs w:val="24"/>
        </w:rPr>
        <w:t>Teaching and Learning</w:t>
      </w:r>
    </w:p>
    <w:p w:rsidRPr="00AA08CE" w:rsidR="00AE373A" w:rsidP="00AE373A" w:rsidRDefault="00AE373A" w14:paraId="31B8BDEF" w14:textId="77777777">
      <w:pPr>
        <w:rPr>
          <w:rFonts w:ascii="Arial" w:hAnsi="Arial" w:cs="Arial"/>
          <w:sz w:val="24"/>
          <w:szCs w:val="24"/>
        </w:rPr>
      </w:pPr>
    </w:p>
    <w:p w:rsidRPr="00AA08CE" w:rsidR="00AE373A" w:rsidP="00AE373A" w:rsidRDefault="00AE373A" w14:paraId="175B4714" w14:textId="77777777">
      <w:pPr>
        <w:rPr>
          <w:rFonts w:ascii="Arial" w:hAnsi="Arial" w:cs="Arial"/>
          <w:sz w:val="24"/>
          <w:szCs w:val="24"/>
        </w:rPr>
      </w:pPr>
      <w:r w:rsidRPr="00AA08CE">
        <w:rPr>
          <w:rFonts w:ascii="Arial" w:hAnsi="Arial" w:cs="Arial"/>
          <w:sz w:val="24"/>
          <w:szCs w:val="24"/>
        </w:rPr>
        <w:t xml:space="preserve">The school believes that its teachers must work together to plan, deliver and moderate the teaching of Literacy in order to ensure that expectations are high and that children are able to achieve the best of their ability.  </w:t>
      </w:r>
    </w:p>
    <w:p w:rsidRPr="00AA08CE" w:rsidR="00AE373A" w:rsidP="00AE373A" w:rsidRDefault="00AE373A" w14:paraId="23C28829" w14:textId="4135B8B1">
      <w:pPr>
        <w:rPr>
          <w:rFonts w:ascii="Arial" w:hAnsi="Arial" w:cs="Arial"/>
          <w:sz w:val="24"/>
          <w:szCs w:val="24"/>
        </w:rPr>
      </w:pPr>
      <w:r w:rsidRPr="00AA08CE">
        <w:rPr>
          <w:rFonts w:ascii="Arial" w:hAnsi="Arial" w:cs="Arial"/>
          <w:sz w:val="24"/>
          <w:szCs w:val="24"/>
        </w:rPr>
        <w:t xml:space="preserve">Every day, the children will have one Literacy lesson. Throughout the week children will be taught further SPaG, reading (individual and guided) and handwriting skills through additional timetabled sessions. Teachers ensure lessons are engaging and motivating, and are based on meaningful ideas which work towards purposeful learning outcomes. Each new genre opens with a ‘stunning start’. Teachers try to ‘hook’ the children in with a </w:t>
      </w:r>
      <w:r w:rsidRPr="00AA08CE">
        <w:rPr>
          <w:rFonts w:ascii="Arial" w:hAnsi="Arial" w:cs="Arial"/>
          <w:sz w:val="24"/>
          <w:szCs w:val="24"/>
        </w:rPr>
        <w:lastRenderedPageBreak/>
        <w:t>stimulus or by using either Talk for Writing or Drama for Writing. At</w:t>
      </w:r>
      <w:r w:rsidR="00CF6108">
        <w:rPr>
          <w:rFonts w:ascii="Arial" w:hAnsi="Arial" w:cs="Arial"/>
          <w:sz w:val="24"/>
          <w:szCs w:val="24"/>
        </w:rPr>
        <w:t xml:space="preserve"> the end of each unit of work, an independent write </w:t>
      </w:r>
      <w:r w:rsidRPr="00AA08CE">
        <w:rPr>
          <w:rFonts w:ascii="Arial" w:hAnsi="Arial" w:cs="Arial"/>
          <w:sz w:val="24"/>
          <w:szCs w:val="24"/>
        </w:rPr>
        <w:t xml:space="preserve">is completed. </w:t>
      </w:r>
    </w:p>
    <w:p w:rsidRPr="00AA08CE" w:rsidR="00AE373A" w:rsidP="009E2B57" w:rsidRDefault="00AE373A" w14:paraId="4049FCF2" w14:textId="77777777">
      <w:pPr>
        <w:pStyle w:val="Heading1"/>
        <w:tabs>
          <w:tab w:val="left" w:pos="2595"/>
        </w:tabs>
        <w:spacing w:before="59"/>
        <w:ind w:left="116" w:right="1" w:firstLine="0"/>
        <w:rPr>
          <w:rFonts w:cs="Arial"/>
          <w:b w:val="0"/>
        </w:rPr>
      </w:pPr>
      <w:r w:rsidRPr="00AA08CE">
        <w:rPr>
          <w:rFonts w:cs="Arial"/>
          <w:b w:val="0"/>
        </w:rPr>
        <w:t xml:space="preserve">Lessons are focussed and challenging, using differentiation appropriately. Teachers give children the time to make changes in their work, editing and improving as they go along, applying the skills they have been taught, using a purple pen. We use a variety of methods of teaching and learning, which reflect the different learning styles of our pupils. </w:t>
      </w:r>
    </w:p>
    <w:p w:rsidRPr="00AA08CE" w:rsidR="00AE373A" w:rsidP="00AE373A" w:rsidRDefault="00AE373A" w14:paraId="78EE41B7" w14:textId="61BE8D3A">
      <w:pPr>
        <w:pStyle w:val="Heading1"/>
        <w:tabs>
          <w:tab w:val="left" w:pos="2595"/>
        </w:tabs>
        <w:spacing w:before="59"/>
        <w:ind w:left="116" w:right="1" w:firstLine="0"/>
        <w:rPr>
          <w:rFonts w:cs="Arial"/>
        </w:rPr>
      </w:pPr>
      <w:r w:rsidRPr="00AA08CE">
        <w:rPr>
          <w:rFonts w:cs="Arial"/>
          <w:b w:val="0"/>
        </w:rPr>
        <w:t>Every teacher provides a stimulating curriculum and school environment which places the development of writing skills at its heart. Teachers will provide meaningful contexts, quality texts, videos and art work as the inspiration for writing. Within our creative curriculum, cross curricular links will be exploited as much as possible. Learning objectives are discussed with the children and displayed in each lesson and success criteria is generated with the children in the lessons, so they have an ownership of their learning and ensure pupils are aware of the steps they need to succeed. Pupils will be given the opportunity to learn through: real experiences and practical tasks, talk for writing, drama for writing, focussed analysis of a variety for written texts, use of published learning materials and secondary sources, educational visits, appropriate use of television, film and other online media, other ICT resources, and opportunities for home learning.</w:t>
      </w:r>
      <w:r w:rsidRPr="00AA08CE">
        <w:rPr>
          <w:rFonts w:cs="Arial"/>
        </w:rPr>
        <w:t xml:space="preserve"> </w:t>
      </w:r>
    </w:p>
    <w:p w:rsidRPr="00AA08CE" w:rsidR="009E2B57" w:rsidP="00AE373A" w:rsidRDefault="009E2B57" w14:paraId="663CCB7A" w14:textId="77777777">
      <w:pPr>
        <w:pStyle w:val="Heading1"/>
        <w:tabs>
          <w:tab w:val="left" w:pos="2595"/>
        </w:tabs>
        <w:spacing w:before="59"/>
        <w:ind w:left="116" w:right="1" w:firstLine="0"/>
        <w:rPr>
          <w:rFonts w:cs="Arial"/>
        </w:rPr>
      </w:pPr>
    </w:p>
    <w:p w:rsidRPr="00AA08CE" w:rsidR="00AE373A" w:rsidP="00AE373A" w:rsidRDefault="00AE373A" w14:paraId="675C0BDB" w14:textId="77777777">
      <w:pPr>
        <w:jc w:val="both"/>
        <w:rPr>
          <w:rFonts w:ascii="Arial" w:hAnsi="Arial" w:cs="Arial"/>
          <w:sz w:val="24"/>
          <w:szCs w:val="24"/>
        </w:rPr>
      </w:pPr>
      <w:r w:rsidRPr="00AA08CE">
        <w:rPr>
          <w:rFonts w:ascii="Arial" w:hAnsi="Arial" w:cs="Arial"/>
          <w:sz w:val="24"/>
          <w:szCs w:val="24"/>
        </w:rPr>
        <w:t>Teachers will listen and respond to children in a sensitive and supporting manner, discussing and evaluating children’s successes.</w:t>
      </w:r>
    </w:p>
    <w:p w:rsidRPr="00AA08CE" w:rsidR="00AE373A" w:rsidP="00AE373A" w:rsidRDefault="00AE373A" w14:paraId="7749760C" w14:textId="44FB33B8">
      <w:pPr>
        <w:rPr>
          <w:rFonts w:ascii="Arial" w:hAnsi="Arial" w:cs="Arial"/>
          <w:sz w:val="24"/>
          <w:szCs w:val="24"/>
        </w:rPr>
      </w:pPr>
    </w:p>
    <w:p w:rsidRPr="00AA08CE" w:rsidR="002A1E4D" w:rsidP="6B6A3A66" w:rsidRDefault="6B6A3A66" w14:paraId="62486C05" w14:textId="63C91D34">
      <w:pPr>
        <w:pStyle w:val="Heading1"/>
        <w:tabs>
          <w:tab w:val="left" w:pos="2595"/>
        </w:tabs>
        <w:spacing w:before="59"/>
        <w:ind w:left="0" w:right="1" w:firstLine="0"/>
        <w:rPr>
          <w:rFonts w:cs="Arial"/>
          <w:b w:val="0"/>
          <w:bCs w:val="0"/>
        </w:rPr>
      </w:pPr>
      <w:r w:rsidRPr="00AA08CE">
        <w:rPr>
          <w:rFonts w:cs="Arial"/>
          <w:b w:val="0"/>
          <w:bCs w:val="0"/>
        </w:rPr>
        <w:t>In lessons where writing is taking place, high expectations for the standards of writing are consistently reinforced. Teachers model writing skills and reinforce expected standards in writing through their daily talk and lesson demonstrations. Children are taught to write at length using age appropriate features.</w:t>
      </w:r>
    </w:p>
    <w:p w:rsidRPr="00AA08CE" w:rsidR="00351B81" w:rsidP="00CD188B" w:rsidRDefault="002A1E4D" w14:paraId="1553CB72" w14:textId="77777777">
      <w:pPr>
        <w:pStyle w:val="Heading1"/>
        <w:tabs>
          <w:tab w:val="left" w:pos="2595"/>
        </w:tabs>
        <w:spacing w:before="59"/>
        <w:ind w:left="0" w:right="1" w:firstLine="0"/>
        <w:rPr>
          <w:rFonts w:cs="Arial"/>
          <w:b w:val="0"/>
        </w:rPr>
      </w:pPr>
      <w:r w:rsidRPr="00AA08CE">
        <w:rPr>
          <w:rFonts w:cs="Arial"/>
          <w:b w:val="0"/>
        </w:rPr>
        <w:t>Every cla</w:t>
      </w:r>
      <w:r w:rsidRPr="00AA08CE" w:rsidR="00351B81">
        <w:rPr>
          <w:rFonts w:cs="Arial"/>
          <w:b w:val="0"/>
        </w:rPr>
        <w:t>ssroom is a showcase for high standards of writing. All staff model excellence in handwriting and will talk out loud to children whilst writing to enable children to learn new techniques and reinforce existing skills.</w:t>
      </w:r>
    </w:p>
    <w:p w:rsidRPr="00AA08CE" w:rsidR="002A1E4D" w:rsidP="00CD188B" w:rsidRDefault="002A1E4D" w14:paraId="714D1750" w14:textId="77777777">
      <w:pPr>
        <w:pStyle w:val="Heading1"/>
        <w:tabs>
          <w:tab w:val="left" w:pos="2595"/>
        </w:tabs>
        <w:spacing w:before="59"/>
        <w:ind w:left="0" w:right="1" w:firstLine="0"/>
        <w:rPr>
          <w:rFonts w:cs="Arial"/>
          <w:b w:val="0"/>
        </w:rPr>
      </w:pPr>
      <w:r w:rsidRPr="00AA08CE">
        <w:rPr>
          <w:rFonts w:cs="Arial"/>
          <w:b w:val="0"/>
        </w:rPr>
        <w:t>Academy expectations are that in each class there are:</w:t>
      </w:r>
    </w:p>
    <w:p w:rsidRPr="00AA08CE" w:rsidR="002A1E4D" w:rsidP="6B6A3A66" w:rsidRDefault="6B6A3A66" w14:paraId="2F0B2BE3" w14:textId="57F02271">
      <w:pPr>
        <w:pStyle w:val="Heading1"/>
        <w:numPr>
          <w:ilvl w:val="0"/>
          <w:numId w:val="18"/>
        </w:numPr>
        <w:tabs>
          <w:tab w:val="left" w:pos="2595"/>
        </w:tabs>
        <w:spacing w:before="59"/>
        <w:ind w:right="1"/>
        <w:rPr>
          <w:rFonts w:cs="Arial"/>
          <w:b w:val="0"/>
          <w:bCs w:val="0"/>
        </w:rPr>
      </w:pPr>
      <w:r w:rsidRPr="00AA08CE">
        <w:rPr>
          <w:rFonts w:cs="Arial"/>
          <w:b w:val="0"/>
          <w:bCs w:val="0"/>
        </w:rPr>
        <w:t>Working walls that contain the focus for the lesson and the writing unit, models and prompts</w:t>
      </w:r>
      <w:r w:rsidRPr="00AA08CE" w:rsidR="00AE373A">
        <w:rPr>
          <w:rFonts w:cs="Arial"/>
          <w:b w:val="0"/>
          <w:bCs w:val="0"/>
        </w:rPr>
        <w:t xml:space="preserve"> (WAGOLL)</w:t>
      </w:r>
      <w:r w:rsidRPr="00AA08CE">
        <w:rPr>
          <w:rFonts w:cs="Arial"/>
          <w:b w:val="0"/>
          <w:bCs w:val="0"/>
        </w:rPr>
        <w:t>, ideas to magpie, key vocabulary, examples of what the teacher needs to see in writing, learning steps/ladders to check their work against.</w:t>
      </w:r>
    </w:p>
    <w:p w:rsidRPr="00AA08CE" w:rsidR="00AE373A" w:rsidP="6B6A3A66" w:rsidRDefault="00AE373A" w14:paraId="3266322D" w14:textId="58E01F56">
      <w:pPr>
        <w:pStyle w:val="Heading1"/>
        <w:numPr>
          <w:ilvl w:val="0"/>
          <w:numId w:val="18"/>
        </w:numPr>
        <w:tabs>
          <w:tab w:val="left" w:pos="2595"/>
        </w:tabs>
        <w:spacing w:before="59"/>
        <w:ind w:right="1"/>
        <w:rPr>
          <w:rFonts w:cs="Arial"/>
          <w:b w:val="0"/>
          <w:bCs w:val="0"/>
        </w:rPr>
      </w:pPr>
      <w:r w:rsidRPr="00AA08CE">
        <w:rPr>
          <w:rFonts w:cs="Arial"/>
          <w:b w:val="0"/>
          <w:bCs w:val="0"/>
        </w:rPr>
        <w:t>FANTATSICS displayed in each classroom</w:t>
      </w:r>
    </w:p>
    <w:p w:rsidRPr="00AA08CE" w:rsidR="00AE373A" w:rsidP="6B6A3A66" w:rsidRDefault="00AE373A" w14:paraId="291F0B2C" w14:textId="54283B8A">
      <w:pPr>
        <w:pStyle w:val="Heading1"/>
        <w:numPr>
          <w:ilvl w:val="0"/>
          <w:numId w:val="18"/>
        </w:numPr>
        <w:tabs>
          <w:tab w:val="left" w:pos="2595"/>
        </w:tabs>
        <w:spacing w:before="59"/>
        <w:ind w:right="1"/>
        <w:rPr>
          <w:rFonts w:cs="Arial"/>
          <w:b w:val="0"/>
          <w:bCs w:val="0"/>
        </w:rPr>
      </w:pPr>
      <w:r w:rsidRPr="00AA08CE">
        <w:rPr>
          <w:rFonts w:cs="Arial"/>
          <w:b w:val="0"/>
          <w:bCs w:val="0"/>
        </w:rPr>
        <w:t>Complex Speed Sounds chart in each room, displayed and being used daily</w:t>
      </w:r>
    </w:p>
    <w:p w:rsidRPr="00AA08CE" w:rsidR="002A1E4D" w:rsidP="6B6A3A66" w:rsidRDefault="6B6A3A66" w14:paraId="1FFC9B96" w14:textId="53AC5DEB">
      <w:pPr>
        <w:pStyle w:val="Heading1"/>
        <w:numPr>
          <w:ilvl w:val="0"/>
          <w:numId w:val="18"/>
        </w:numPr>
        <w:tabs>
          <w:tab w:val="left" w:pos="2595"/>
        </w:tabs>
        <w:spacing w:before="59"/>
        <w:ind w:right="1"/>
        <w:rPr>
          <w:rFonts w:cs="Arial"/>
          <w:b w:val="0"/>
          <w:bCs w:val="0"/>
        </w:rPr>
      </w:pPr>
      <w:r w:rsidRPr="00AA08CE">
        <w:rPr>
          <w:rFonts w:cs="Arial"/>
          <w:b w:val="0"/>
          <w:bCs w:val="0"/>
        </w:rPr>
        <w:t>Writing displays</w:t>
      </w:r>
      <w:r w:rsidR="00CF6108">
        <w:rPr>
          <w:rFonts w:cs="Arial"/>
          <w:b w:val="0"/>
          <w:bCs w:val="0"/>
        </w:rPr>
        <w:t xml:space="preserve"> including Wall of Fame</w:t>
      </w:r>
      <w:r w:rsidR="00E16212">
        <w:rPr>
          <w:rFonts w:cs="Arial"/>
          <w:b w:val="0"/>
          <w:bCs w:val="0"/>
        </w:rPr>
        <w:t xml:space="preserve"> in both EYFS/KS1 and KS2 area</w:t>
      </w:r>
      <w:r w:rsidRPr="00AA08CE">
        <w:rPr>
          <w:rFonts w:cs="Arial"/>
          <w:b w:val="0"/>
          <w:bCs w:val="0"/>
        </w:rPr>
        <w:t>, displays and examples of great writing as a stimulus for writing</w:t>
      </w:r>
    </w:p>
    <w:p w:rsidRPr="00AA08CE" w:rsidR="007616D4" w:rsidP="6B6A3A66" w:rsidRDefault="6B6A3A66" w14:paraId="5456FC19" w14:textId="45115D8E">
      <w:pPr>
        <w:pStyle w:val="Heading1"/>
        <w:numPr>
          <w:ilvl w:val="0"/>
          <w:numId w:val="18"/>
        </w:numPr>
        <w:tabs>
          <w:tab w:val="left" w:pos="2595"/>
        </w:tabs>
        <w:spacing w:before="59"/>
        <w:ind w:right="1"/>
        <w:rPr>
          <w:rFonts w:cs="Arial"/>
          <w:b w:val="0"/>
          <w:bCs w:val="0"/>
        </w:rPr>
      </w:pPr>
      <w:r w:rsidRPr="00AA08CE">
        <w:rPr>
          <w:rFonts w:cs="Arial"/>
          <w:b w:val="0"/>
          <w:bCs w:val="0"/>
        </w:rPr>
        <w:t xml:space="preserve">Tools for writing: sharp pencils, pens, range of paper, dictionaries and thesaurus </w:t>
      </w:r>
    </w:p>
    <w:p w:rsidRPr="00AA08CE" w:rsidR="002A1E4D" w:rsidP="00CD188B" w:rsidRDefault="002A1E4D" w14:paraId="1299C43A" w14:textId="31CC2AC6">
      <w:pPr>
        <w:pStyle w:val="Heading1"/>
        <w:tabs>
          <w:tab w:val="left" w:pos="2595"/>
        </w:tabs>
        <w:spacing w:before="59"/>
        <w:ind w:left="0" w:right="1" w:firstLine="0"/>
        <w:rPr>
          <w:rFonts w:cs="Arial"/>
          <w:b w:val="0"/>
        </w:rPr>
      </w:pPr>
    </w:p>
    <w:p w:rsidRPr="00AA08CE" w:rsidR="00CD188B" w:rsidP="00CD188B" w:rsidRDefault="00CD188B" w14:paraId="74D98FF7" w14:textId="77777777">
      <w:pPr>
        <w:pStyle w:val="Heading1"/>
        <w:tabs>
          <w:tab w:val="left" w:pos="2595"/>
        </w:tabs>
        <w:spacing w:before="59"/>
        <w:ind w:left="0" w:right="1" w:firstLine="0"/>
        <w:rPr>
          <w:rFonts w:cs="Arial"/>
          <w:b w:val="0"/>
          <w:u w:val="single"/>
        </w:rPr>
      </w:pPr>
      <w:r w:rsidRPr="00AA08CE">
        <w:rPr>
          <w:rFonts w:cs="Arial"/>
          <w:b w:val="0"/>
          <w:u w:val="single"/>
        </w:rPr>
        <w:t xml:space="preserve">Aim </w:t>
      </w:r>
    </w:p>
    <w:p w:rsidRPr="00AA08CE" w:rsidR="002A79DC" w:rsidP="00CD188B" w:rsidRDefault="002A79DC" w14:paraId="4DDBEF00" w14:textId="77777777">
      <w:pPr>
        <w:pStyle w:val="Heading1"/>
        <w:tabs>
          <w:tab w:val="left" w:pos="2595"/>
        </w:tabs>
        <w:spacing w:before="59"/>
        <w:ind w:left="0" w:right="1" w:firstLine="0"/>
        <w:rPr>
          <w:rFonts w:cs="Arial"/>
          <w:b w:val="0"/>
        </w:rPr>
      </w:pPr>
    </w:p>
    <w:p w:rsidRPr="00AA08CE" w:rsidR="002A79DC" w:rsidP="00CD188B" w:rsidRDefault="00B20BE3" w14:paraId="539E04A1" w14:textId="4B0AB18E">
      <w:pPr>
        <w:pStyle w:val="Heading1"/>
        <w:tabs>
          <w:tab w:val="left" w:pos="2595"/>
        </w:tabs>
        <w:spacing w:before="59"/>
        <w:ind w:left="0" w:right="1" w:firstLine="0"/>
        <w:rPr>
          <w:rFonts w:cs="Arial"/>
          <w:b w:val="0"/>
        </w:rPr>
      </w:pPr>
      <w:r w:rsidRPr="00AA08CE">
        <w:rPr>
          <w:rFonts w:cs="Arial"/>
          <w:b w:val="0"/>
        </w:rPr>
        <w:t>To be a “Literate</w:t>
      </w:r>
      <w:r w:rsidRPr="00AA08CE" w:rsidR="002A79DC">
        <w:rPr>
          <w:rFonts w:cs="Arial"/>
          <w:b w:val="0"/>
        </w:rPr>
        <w:t xml:space="preserve"> School” in which: </w:t>
      </w:r>
    </w:p>
    <w:p w:rsidRPr="00E16212" w:rsidR="002A79DC" w:rsidP="00E16212" w:rsidRDefault="002A79DC" w14:paraId="3461D779" w14:textId="1DA27D0C">
      <w:pPr>
        <w:pStyle w:val="Heading1"/>
        <w:numPr>
          <w:ilvl w:val="0"/>
          <w:numId w:val="4"/>
        </w:numPr>
        <w:tabs>
          <w:tab w:val="left" w:pos="2595"/>
        </w:tabs>
        <w:spacing w:before="59"/>
        <w:ind w:right="1"/>
        <w:rPr>
          <w:rFonts w:cs="Arial"/>
        </w:rPr>
      </w:pPr>
      <w:r w:rsidRPr="00AA08CE">
        <w:rPr>
          <w:rFonts w:cs="Arial"/>
          <w:b w:val="0"/>
          <w:bCs w:val="0"/>
        </w:rPr>
        <w:t xml:space="preserve"> Pupils engage in a wide variety of opportunities to write throughout the school day and beyond.</w:t>
      </w:r>
    </w:p>
    <w:p w:rsidRPr="00E16212" w:rsidR="002A79DC" w:rsidP="00E16212" w:rsidRDefault="002A79DC" w14:paraId="3CF2D8B6" w14:textId="3FEF03C4">
      <w:pPr>
        <w:pStyle w:val="Heading1"/>
        <w:numPr>
          <w:ilvl w:val="0"/>
          <w:numId w:val="4"/>
        </w:numPr>
        <w:tabs>
          <w:tab w:val="left" w:pos="2595"/>
        </w:tabs>
        <w:spacing w:before="59"/>
        <w:ind w:right="1"/>
        <w:rPr>
          <w:rFonts w:cs="Arial"/>
        </w:rPr>
      </w:pPr>
      <w:r w:rsidRPr="00AA08CE">
        <w:rPr>
          <w:rFonts w:cs="Arial"/>
          <w:b w:val="0"/>
          <w:bCs w:val="0"/>
        </w:rPr>
        <w:t xml:space="preserve"> The importance of writing is promoted by all adults, and quality writing is routinely celeb</w:t>
      </w:r>
      <w:r w:rsidR="00E16212">
        <w:rPr>
          <w:rFonts w:cs="Arial"/>
          <w:b w:val="0"/>
          <w:bCs w:val="0"/>
        </w:rPr>
        <w:t>rated. (Writer of the Week/Year and achieving a Pen Licence in Years 4, 5 and 6)</w:t>
      </w:r>
    </w:p>
    <w:p w:rsidRPr="00AA08CE" w:rsidR="002A79DC" w:rsidP="00CD188B" w:rsidRDefault="002A79DC" w14:paraId="0FB78278" w14:textId="77777777">
      <w:pPr>
        <w:pStyle w:val="Heading1"/>
        <w:tabs>
          <w:tab w:val="left" w:pos="2595"/>
        </w:tabs>
        <w:spacing w:before="59"/>
        <w:ind w:left="0" w:right="1" w:firstLine="0"/>
        <w:rPr>
          <w:rFonts w:cs="Arial"/>
          <w:b w:val="0"/>
        </w:rPr>
      </w:pPr>
    </w:p>
    <w:p w:rsidR="00E16212" w:rsidP="00CD188B" w:rsidRDefault="00E16212" w14:paraId="1F8E0C45" w14:textId="77777777">
      <w:pPr>
        <w:pStyle w:val="Heading1"/>
        <w:tabs>
          <w:tab w:val="left" w:pos="2595"/>
        </w:tabs>
        <w:spacing w:before="59"/>
        <w:ind w:left="0" w:right="1" w:firstLine="0"/>
        <w:rPr>
          <w:rFonts w:cs="Arial"/>
          <w:b w:val="0"/>
        </w:rPr>
      </w:pPr>
    </w:p>
    <w:p w:rsidRPr="00AA08CE" w:rsidR="007616D4" w:rsidP="00CD188B" w:rsidRDefault="00CD188B" w14:paraId="4DFF70D1" w14:textId="4F703AD6">
      <w:pPr>
        <w:pStyle w:val="Heading1"/>
        <w:tabs>
          <w:tab w:val="left" w:pos="2595"/>
        </w:tabs>
        <w:spacing w:before="59"/>
        <w:ind w:left="0" w:right="1" w:firstLine="0"/>
        <w:rPr>
          <w:rFonts w:cs="Arial"/>
          <w:b w:val="0"/>
        </w:rPr>
      </w:pPr>
      <w:r w:rsidRPr="00AA08CE">
        <w:rPr>
          <w:rFonts w:cs="Arial"/>
          <w:b w:val="0"/>
        </w:rPr>
        <w:lastRenderedPageBreak/>
        <w:t>We aim to teach and encourage children to become confident, en</w:t>
      </w:r>
      <w:r w:rsidRPr="00AA08CE" w:rsidR="007616D4">
        <w:rPr>
          <w:rFonts w:cs="Arial"/>
          <w:b w:val="0"/>
        </w:rPr>
        <w:t>thusiastic and independent writers who are able to write</w:t>
      </w:r>
      <w:r w:rsidRPr="00AA08CE">
        <w:rPr>
          <w:rFonts w:cs="Arial"/>
          <w:b w:val="0"/>
        </w:rPr>
        <w:t xml:space="preserve"> for a</w:t>
      </w:r>
      <w:r w:rsidRPr="00AA08CE" w:rsidR="007616D4">
        <w:rPr>
          <w:rFonts w:cs="Arial"/>
          <w:b w:val="0"/>
        </w:rPr>
        <w:t xml:space="preserve"> variety of different purposes and styles. These skills are developed through improving speaking and listening, grammar and punctuation and spelling.</w:t>
      </w:r>
      <w:r w:rsidRPr="00AA08CE" w:rsidR="002A79DC">
        <w:rPr>
          <w:rFonts w:cs="Arial"/>
          <w:b w:val="0"/>
        </w:rPr>
        <w:t xml:space="preserve">  Staff planning aims to ignite write providing a hook or a way in to writing</w:t>
      </w:r>
      <w:r w:rsidRPr="00AA08CE" w:rsidR="00D930FB">
        <w:rPr>
          <w:rFonts w:cs="Arial"/>
          <w:b w:val="0"/>
        </w:rPr>
        <w:t>.</w:t>
      </w:r>
    </w:p>
    <w:p w:rsidRPr="00AA08CE" w:rsidR="007616D4" w:rsidP="00CD188B" w:rsidRDefault="007616D4" w14:paraId="1FC39945" w14:textId="77777777">
      <w:pPr>
        <w:pStyle w:val="Heading1"/>
        <w:tabs>
          <w:tab w:val="left" w:pos="2595"/>
        </w:tabs>
        <w:spacing w:before="59"/>
        <w:ind w:left="0" w:right="1" w:firstLine="0"/>
        <w:rPr>
          <w:rFonts w:cs="Arial"/>
          <w:b w:val="0"/>
        </w:rPr>
      </w:pPr>
    </w:p>
    <w:p w:rsidRPr="00AA08CE" w:rsidR="00CD188B" w:rsidP="007616D4" w:rsidRDefault="00CD188B" w14:paraId="49B1ADCF" w14:textId="77777777">
      <w:pPr>
        <w:pStyle w:val="Heading1"/>
        <w:tabs>
          <w:tab w:val="left" w:pos="2595"/>
        </w:tabs>
        <w:spacing w:before="59"/>
        <w:ind w:left="0" w:right="1" w:firstLine="0"/>
        <w:rPr>
          <w:rFonts w:cs="Arial"/>
          <w:b w:val="0"/>
        </w:rPr>
      </w:pPr>
      <w:r w:rsidRPr="00AA08CE">
        <w:rPr>
          <w:rFonts w:cs="Arial"/>
          <w:b w:val="0"/>
        </w:rPr>
        <w:t xml:space="preserve"> </w:t>
      </w:r>
      <w:r w:rsidRPr="00AA08CE" w:rsidR="007616D4">
        <w:rPr>
          <w:rFonts w:cs="Arial"/>
          <w:b w:val="0"/>
        </w:rPr>
        <w:t>Children should:</w:t>
      </w:r>
    </w:p>
    <w:p w:rsidRPr="00AA08CE" w:rsidR="007616D4" w:rsidP="007616D4" w:rsidRDefault="007616D4" w14:paraId="1E987F00" w14:textId="77777777">
      <w:pPr>
        <w:widowControl/>
        <w:numPr>
          <w:ilvl w:val="0"/>
          <w:numId w:val="21"/>
        </w:numPr>
        <w:autoSpaceDE w:val="0"/>
        <w:autoSpaceDN w:val="0"/>
        <w:adjustRightInd w:val="0"/>
        <w:rPr>
          <w:rFonts w:ascii="Arial" w:hAnsi="Arial" w:cs="Arial"/>
          <w:iCs/>
          <w:sz w:val="24"/>
          <w:szCs w:val="24"/>
        </w:rPr>
      </w:pPr>
      <w:r w:rsidRPr="00AA08CE">
        <w:rPr>
          <w:rFonts w:ascii="Arial" w:hAnsi="Arial" w:cs="Arial"/>
          <w:sz w:val="24"/>
          <w:szCs w:val="24"/>
        </w:rPr>
        <w:t>be</w:t>
      </w:r>
      <w:r w:rsidRPr="00AA08CE">
        <w:rPr>
          <w:rFonts w:ascii="Arial" w:hAnsi="Arial" w:cs="Arial"/>
          <w:iCs/>
          <w:sz w:val="24"/>
          <w:szCs w:val="24"/>
        </w:rPr>
        <w:t xml:space="preserve"> competent in the arts of speaking and listening, making formal presentations, demonstrating to each other and participating in debate</w:t>
      </w:r>
    </w:p>
    <w:p w:rsidRPr="00AA08CE" w:rsidR="007616D4" w:rsidP="007616D4" w:rsidRDefault="007616D4" w14:paraId="2F36279F" w14:textId="77777777">
      <w:pPr>
        <w:widowControl/>
        <w:numPr>
          <w:ilvl w:val="0"/>
          <w:numId w:val="21"/>
        </w:numPr>
        <w:autoSpaceDE w:val="0"/>
        <w:autoSpaceDN w:val="0"/>
        <w:adjustRightInd w:val="0"/>
        <w:rPr>
          <w:rFonts w:ascii="Arial" w:hAnsi="Arial" w:cs="Arial"/>
          <w:iCs/>
          <w:sz w:val="24"/>
          <w:szCs w:val="24"/>
        </w:rPr>
      </w:pPr>
      <w:r w:rsidRPr="00AA08CE">
        <w:rPr>
          <w:rFonts w:ascii="Arial" w:hAnsi="Arial" w:cs="Arial"/>
          <w:iCs/>
          <w:sz w:val="24"/>
          <w:szCs w:val="24"/>
        </w:rPr>
        <w:t>Use discussion in order to learn; they should be able to elaborate and explain clearly their understanding and ideas</w:t>
      </w:r>
    </w:p>
    <w:p w:rsidRPr="00AA08CE" w:rsidR="007616D4" w:rsidP="007616D4" w:rsidRDefault="007616D4" w14:paraId="0E55A97A" w14:textId="77777777">
      <w:pPr>
        <w:widowControl/>
        <w:numPr>
          <w:ilvl w:val="0"/>
          <w:numId w:val="21"/>
        </w:numPr>
        <w:autoSpaceDE w:val="0"/>
        <w:autoSpaceDN w:val="0"/>
        <w:adjustRightInd w:val="0"/>
        <w:rPr>
          <w:rFonts w:ascii="Arial" w:hAnsi="Arial" w:cs="Arial"/>
          <w:iCs/>
          <w:sz w:val="24"/>
          <w:szCs w:val="24"/>
        </w:rPr>
      </w:pPr>
      <w:r w:rsidRPr="00AA08CE">
        <w:rPr>
          <w:rFonts w:ascii="Arial" w:hAnsi="Arial" w:cs="Arial"/>
          <w:iCs/>
          <w:sz w:val="24"/>
          <w:szCs w:val="24"/>
        </w:rPr>
        <w:t>develop their cognitive skills, imagination and personal expression through a range of writing tasks using clear, concise language with accurate punctuation and grammar, in a style appropriate for the purpose;</w:t>
      </w:r>
    </w:p>
    <w:p w:rsidRPr="00AA08CE" w:rsidR="007616D4" w:rsidP="007616D4" w:rsidRDefault="007616D4" w14:paraId="1D382711" w14:textId="77777777">
      <w:pPr>
        <w:widowControl/>
        <w:numPr>
          <w:ilvl w:val="0"/>
          <w:numId w:val="21"/>
        </w:numPr>
        <w:autoSpaceDE w:val="0"/>
        <w:autoSpaceDN w:val="0"/>
        <w:adjustRightInd w:val="0"/>
        <w:rPr>
          <w:rFonts w:ascii="Arial" w:hAnsi="Arial" w:cs="Arial"/>
          <w:iCs/>
          <w:sz w:val="24"/>
          <w:szCs w:val="24"/>
        </w:rPr>
      </w:pPr>
      <w:r w:rsidRPr="00AA08CE">
        <w:rPr>
          <w:rFonts w:ascii="Arial" w:hAnsi="Arial" w:cs="Arial"/>
          <w:iCs/>
          <w:sz w:val="24"/>
          <w:szCs w:val="24"/>
        </w:rPr>
        <w:t>make progress to becoming a correct speller, using neat legible joined handwriting (Kinetic Letters);</w:t>
      </w:r>
    </w:p>
    <w:p w:rsidRPr="00AA08CE" w:rsidR="007616D4" w:rsidP="007616D4" w:rsidRDefault="007616D4" w14:paraId="07A19467" w14:textId="77777777">
      <w:pPr>
        <w:widowControl/>
        <w:numPr>
          <w:ilvl w:val="0"/>
          <w:numId w:val="21"/>
        </w:numPr>
        <w:autoSpaceDE w:val="0"/>
        <w:autoSpaceDN w:val="0"/>
        <w:adjustRightInd w:val="0"/>
        <w:rPr>
          <w:rFonts w:ascii="Arial" w:hAnsi="Arial" w:cs="Arial"/>
          <w:iCs/>
          <w:sz w:val="24"/>
          <w:szCs w:val="24"/>
        </w:rPr>
      </w:pPr>
      <w:r w:rsidRPr="00AA08CE">
        <w:rPr>
          <w:rFonts w:ascii="Arial" w:hAnsi="Arial" w:cs="Arial"/>
          <w:iCs/>
          <w:sz w:val="24"/>
          <w:szCs w:val="24"/>
        </w:rPr>
        <w:t xml:space="preserve">acquire a wide vocabulary, an understanding of grammar and knowledge of linguistic conventions for reading, and writing </w:t>
      </w:r>
      <w:r w:rsidRPr="00AA08CE">
        <w:rPr>
          <w:rFonts w:ascii="Arial" w:hAnsi="Arial" w:cs="Arial"/>
          <w:sz w:val="24"/>
          <w:szCs w:val="24"/>
        </w:rPr>
        <w:t xml:space="preserve"> </w:t>
      </w:r>
    </w:p>
    <w:p w:rsidRPr="00AA08CE" w:rsidR="007616D4" w:rsidP="007616D4" w:rsidRDefault="007616D4" w14:paraId="5B5651F6" w14:textId="77777777">
      <w:pPr>
        <w:widowControl/>
        <w:numPr>
          <w:ilvl w:val="0"/>
          <w:numId w:val="21"/>
        </w:numPr>
        <w:autoSpaceDE w:val="0"/>
        <w:autoSpaceDN w:val="0"/>
        <w:adjustRightInd w:val="0"/>
        <w:rPr>
          <w:rFonts w:ascii="Arial" w:hAnsi="Arial" w:cs="Arial"/>
          <w:iCs/>
          <w:sz w:val="24"/>
          <w:szCs w:val="24"/>
        </w:rPr>
      </w:pPr>
      <w:r w:rsidRPr="00AA08CE">
        <w:rPr>
          <w:rFonts w:ascii="Arial" w:hAnsi="Arial" w:cs="Arial"/>
          <w:iCs/>
          <w:sz w:val="24"/>
          <w:szCs w:val="24"/>
        </w:rPr>
        <w:t>write clearly, accurately and coherently, adapting their language and style in and for a range of contexts, purposes and audiences</w:t>
      </w:r>
    </w:p>
    <w:p w:rsidRPr="00AA08CE" w:rsidR="007616D4" w:rsidP="007616D4" w:rsidRDefault="007616D4" w14:paraId="518F7667" w14:textId="77777777">
      <w:pPr>
        <w:widowControl/>
        <w:numPr>
          <w:ilvl w:val="0"/>
          <w:numId w:val="21"/>
        </w:numPr>
        <w:autoSpaceDE w:val="0"/>
        <w:autoSpaceDN w:val="0"/>
        <w:adjustRightInd w:val="0"/>
        <w:rPr>
          <w:rFonts w:ascii="Arial" w:hAnsi="Arial" w:cs="Arial"/>
          <w:iCs/>
          <w:sz w:val="24"/>
          <w:szCs w:val="24"/>
        </w:rPr>
      </w:pPr>
      <w:r w:rsidRPr="00AA08CE">
        <w:rPr>
          <w:rFonts w:ascii="Arial" w:hAnsi="Arial" w:cs="Arial"/>
          <w:iCs/>
          <w:sz w:val="24"/>
          <w:szCs w:val="24"/>
        </w:rPr>
        <w:t>make fair critical responses about their own literacy work, that of their peers and that of popular authors and poets.</w:t>
      </w:r>
    </w:p>
    <w:p w:rsidRPr="00AA08CE" w:rsidR="00154880" w:rsidP="00154880" w:rsidRDefault="00154880" w14:paraId="0562CB0E" w14:textId="77777777">
      <w:pPr>
        <w:pStyle w:val="Heading1"/>
        <w:tabs>
          <w:tab w:val="left" w:pos="2595"/>
        </w:tabs>
        <w:spacing w:before="59"/>
        <w:ind w:left="420" w:right="1" w:firstLine="0"/>
        <w:rPr>
          <w:rFonts w:cs="Arial"/>
          <w:b w:val="0"/>
        </w:rPr>
      </w:pPr>
    </w:p>
    <w:p w:rsidRPr="00AA08CE" w:rsidR="00CD188B" w:rsidP="00CD188B" w:rsidRDefault="007616D4" w14:paraId="7EC3CAB3" w14:textId="6CD59BAB">
      <w:pPr>
        <w:pStyle w:val="Heading1"/>
        <w:tabs>
          <w:tab w:val="left" w:pos="2595"/>
        </w:tabs>
        <w:spacing w:before="59"/>
        <w:ind w:left="0" w:right="1" w:firstLine="0"/>
        <w:rPr>
          <w:rFonts w:cs="Arial"/>
          <w:u w:val="single"/>
        </w:rPr>
      </w:pPr>
      <w:r w:rsidRPr="00AA08CE">
        <w:rPr>
          <w:rFonts w:cs="Arial"/>
          <w:u w:val="single"/>
        </w:rPr>
        <w:t>Planning for Writing</w:t>
      </w:r>
    </w:p>
    <w:p w:rsidRPr="00AA08CE" w:rsidR="00CA1090" w:rsidP="00CD188B" w:rsidRDefault="00CA1090" w14:paraId="59C1D0E7" w14:textId="7B780967">
      <w:pPr>
        <w:pStyle w:val="Heading1"/>
        <w:tabs>
          <w:tab w:val="left" w:pos="2595"/>
        </w:tabs>
        <w:spacing w:before="59"/>
        <w:ind w:left="0" w:right="1" w:firstLine="0"/>
        <w:rPr>
          <w:rFonts w:cs="Arial"/>
          <w:u w:val="single"/>
        </w:rPr>
      </w:pPr>
    </w:p>
    <w:p w:rsidRPr="00AA08CE" w:rsidR="00CA1090" w:rsidP="00CA1090" w:rsidRDefault="00CA1090" w14:paraId="7297F7C9" w14:textId="77777777">
      <w:pPr>
        <w:jc w:val="both"/>
        <w:rPr>
          <w:rFonts w:ascii="Arial" w:hAnsi="Arial" w:cs="Arial"/>
          <w:sz w:val="24"/>
          <w:szCs w:val="24"/>
        </w:rPr>
      </w:pPr>
      <w:r w:rsidRPr="00AA08CE">
        <w:rPr>
          <w:rFonts w:ascii="Arial" w:hAnsi="Arial" w:cs="Arial"/>
          <w:b/>
          <w:sz w:val="24"/>
          <w:szCs w:val="24"/>
        </w:rPr>
        <w:t>At Key Stage One (Years 1 and 2),</w:t>
      </w:r>
      <w:r w:rsidRPr="00AA08CE">
        <w:rPr>
          <w:rFonts w:ascii="Arial" w:hAnsi="Arial" w:cs="Arial"/>
          <w:i/>
          <w:sz w:val="24"/>
          <w:szCs w:val="24"/>
        </w:rPr>
        <w:t xml:space="preserve"> </w:t>
      </w:r>
      <w:r w:rsidRPr="00AA08CE">
        <w:rPr>
          <w:rFonts w:ascii="Arial" w:hAnsi="Arial" w:cs="Arial"/>
          <w:sz w:val="24"/>
          <w:szCs w:val="24"/>
        </w:rPr>
        <w:t xml:space="preserve">children should learn to speak confidently and listen to what others have to say. They should begin to read and write independently and with enthusiasm. They should use language to explore their own experiences and imaginary worlds. </w:t>
      </w:r>
    </w:p>
    <w:p w:rsidRPr="00AA08CE" w:rsidR="00CA1090" w:rsidP="00CA1090" w:rsidRDefault="00CA1090" w14:paraId="4B09D6DA" w14:textId="77777777">
      <w:pPr>
        <w:jc w:val="both"/>
        <w:rPr>
          <w:rFonts w:ascii="Arial" w:hAnsi="Arial" w:cs="Arial"/>
          <w:sz w:val="24"/>
          <w:szCs w:val="24"/>
        </w:rPr>
      </w:pPr>
    </w:p>
    <w:p w:rsidRPr="00AA08CE" w:rsidR="00CA1090" w:rsidP="00CA1090" w:rsidRDefault="00CA1090" w14:paraId="53843459" w14:textId="77777777">
      <w:pPr>
        <w:jc w:val="both"/>
        <w:rPr>
          <w:rFonts w:ascii="Arial" w:hAnsi="Arial" w:cs="Arial"/>
          <w:b/>
          <w:sz w:val="24"/>
          <w:szCs w:val="24"/>
        </w:rPr>
      </w:pPr>
      <w:r w:rsidRPr="00AA08CE">
        <w:rPr>
          <w:rFonts w:ascii="Arial" w:hAnsi="Arial" w:cs="Arial"/>
          <w:b/>
          <w:sz w:val="24"/>
          <w:szCs w:val="24"/>
        </w:rPr>
        <w:t>The teaching of Literacy in KS1 will include:</w:t>
      </w:r>
    </w:p>
    <w:p w:rsidRPr="00AA08CE" w:rsidR="00CA1090" w:rsidP="00CA1090" w:rsidRDefault="00CA1090" w14:paraId="11D91B4B" w14:textId="77777777">
      <w:pPr>
        <w:pStyle w:val="ListParagraph"/>
        <w:widowControl/>
        <w:numPr>
          <w:ilvl w:val="0"/>
          <w:numId w:val="27"/>
        </w:numPr>
        <w:contextualSpacing/>
        <w:jc w:val="both"/>
        <w:rPr>
          <w:rFonts w:ascii="Arial" w:hAnsi="Arial" w:cs="Arial"/>
          <w:b/>
          <w:sz w:val="24"/>
          <w:szCs w:val="24"/>
        </w:rPr>
      </w:pPr>
      <w:r w:rsidRPr="00AA08CE">
        <w:rPr>
          <w:rFonts w:ascii="Arial" w:hAnsi="Arial" w:cs="Arial"/>
          <w:sz w:val="24"/>
          <w:szCs w:val="24"/>
        </w:rPr>
        <w:t>explicitly taught and planned lessons following the guidance and objectives of the New National Curriculum</w:t>
      </w:r>
    </w:p>
    <w:p w:rsidRPr="00AA08CE" w:rsidR="00CA1090" w:rsidP="00CA1090" w:rsidRDefault="00CA1090" w14:paraId="50F8C15F" w14:textId="77777777">
      <w:pPr>
        <w:pStyle w:val="ListParagraph"/>
        <w:widowControl/>
        <w:numPr>
          <w:ilvl w:val="0"/>
          <w:numId w:val="27"/>
        </w:numPr>
        <w:contextualSpacing/>
        <w:jc w:val="both"/>
        <w:rPr>
          <w:rFonts w:ascii="Arial" w:hAnsi="Arial" w:cs="Arial"/>
          <w:sz w:val="24"/>
          <w:szCs w:val="24"/>
        </w:rPr>
      </w:pPr>
      <w:r w:rsidRPr="00AA08CE">
        <w:rPr>
          <w:rFonts w:ascii="Arial" w:hAnsi="Arial" w:cs="Arial"/>
          <w:sz w:val="24"/>
          <w:szCs w:val="24"/>
        </w:rPr>
        <w:t>speaking and listening activities, e.g. role play, pair talk, drama and hot seating in order to prepare pupils for the writing process</w:t>
      </w:r>
    </w:p>
    <w:p w:rsidRPr="00AA08CE" w:rsidR="00CA1090" w:rsidP="00CA1090" w:rsidRDefault="00CA1090" w14:paraId="721F2B08" w14:textId="458E8509">
      <w:pPr>
        <w:pStyle w:val="ListParagraph"/>
        <w:widowControl/>
        <w:numPr>
          <w:ilvl w:val="0"/>
          <w:numId w:val="27"/>
        </w:numPr>
        <w:contextualSpacing/>
        <w:jc w:val="both"/>
        <w:rPr>
          <w:rFonts w:ascii="Arial" w:hAnsi="Arial" w:cs="Arial"/>
          <w:sz w:val="24"/>
          <w:szCs w:val="24"/>
        </w:rPr>
      </w:pPr>
      <w:r w:rsidRPr="00AA08CE">
        <w:rPr>
          <w:rFonts w:ascii="Arial" w:hAnsi="Arial" w:cs="Arial"/>
          <w:sz w:val="24"/>
          <w:szCs w:val="24"/>
        </w:rPr>
        <w:t xml:space="preserve">word level work with explicit teaching of phonics and spelling through the </w:t>
      </w:r>
      <w:r w:rsidRPr="00AA08CE" w:rsidR="00787D6E">
        <w:rPr>
          <w:rFonts w:ascii="Arial" w:hAnsi="Arial" w:cs="Arial"/>
          <w:sz w:val="24"/>
          <w:szCs w:val="24"/>
        </w:rPr>
        <w:t>Letters and Sounds</w:t>
      </w:r>
      <w:r w:rsidRPr="00AA08CE">
        <w:rPr>
          <w:rFonts w:ascii="Arial" w:hAnsi="Arial" w:cs="Arial"/>
          <w:sz w:val="24"/>
          <w:szCs w:val="24"/>
        </w:rPr>
        <w:t xml:space="preserve"> Phonics Programme</w:t>
      </w:r>
    </w:p>
    <w:p w:rsidRPr="00AA08CE" w:rsidR="00CA1090" w:rsidP="00CA1090" w:rsidRDefault="00CA1090" w14:paraId="30C2C3B9" w14:textId="0401227B">
      <w:pPr>
        <w:pStyle w:val="ListParagraph"/>
        <w:widowControl/>
        <w:numPr>
          <w:ilvl w:val="0"/>
          <w:numId w:val="27"/>
        </w:numPr>
        <w:contextualSpacing/>
        <w:jc w:val="both"/>
        <w:rPr>
          <w:rFonts w:ascii="Arial" w:hAnsi="Arial" w:cs="Arial"/>
          <w:sz w:val="24"/>
          <w:szCs w:val="24"/>
        </w:rPr>
      </w:pPr>
      <w:r w:rsidRPr="00AA08CE">
        <w:rPr>
          <w:rFonts w:ascii="Arial" w:hAnsi="Arial" w:cs="Arial"/>
          <w:sz w:val="24"/>
          <w:szCs w:val="24"/>
        </w:rPr>
        <w:t>sentence level work led by quality texts to develop grammatical awareness and punctuation skills</w:t>
      </w:r>
      <w:r w:rsidRPr="00AA08CE" w:rsidR="00787D6E">
        <w:rPr>
          <w:rFonts w:ascii="Arial" w:hAnsi="Arial" w:cs="Arial"/>
          <w:sz w:val="24"/>
          <w:szCs w:val="24"/>
        </w:rPr>
        <w:t>, using the No Nonsense Spelling scheme</w:t>
      </w:r>
      <w:r w:rsidR="00995505">
        <w:rPr>
          <w:rFonts w:ascii="Arial" w:hAnsi="Arial" w:cs="Arial"/>
          <w:sz w:val="24"/>
          <w:szCs w:val="24"/>
        </w:rPr>
        <w:t xml:space="preserve"> (Year 2)</w:t>
      </w:r>
    </w:p>
    <w:p w:rsidRPr="00AA08CE" w:rsidR="00787D6E" w:rsidP="00787D6E" w:rsidRDefault="00CA1090" w14:paraId="4D9C56AD" w14:textId="77777777">
      <w:pPr>
        <w:pStyle w:val="ListParagraph"/>
        <w:widowControl/>
        <w:numPr>
          <w:ilvl w:val="0"/>
          <w:numId w:val="27"/>
        </w:numPr>
        <w:contextualSpacing/>
        <w:jc w:val="both"/>
        <w:rPr>
          <w:rFonts w:ascii="Arial" w:hAnsi="Arial" w:cs="Arial"/>
          <w:sz w:val="24"/>
          <w:szCs w:val="24"/>
        </w:rPr>
      </w:pPr>
      <w:r w:rsidRPr="00AA08CE">
        <w:rPr>
          <w:rFonts w:ascii="Arial" w:hAnsi="Arial" w:cs="Arial"/>
          <w:sz w:val="24"/>
          <w:szCs w:val="24"/>
        </w:rPr>
        <w:t>text level work using a range of genres will develop comprehension and composition skills and the understanding of print</w:t>
      </w:r>
    </w:p>
    <w:p w:rsidRPr="00AA08CE" w:rsidR="00CA1090" w:rsidP="00787D6E" w:rsidRDefault="00CA1090" w14:paraId="0E01A5BA" w14:textId="1B74097A">
      <w:pPr>
        <w:pStyle w:val="ListParagraph"/>
        <w:widowControl/>
        <w:numPr>
          <w:ilvl w:val="0"/>
          <w:numId w:val="27"/>
        </w:numPr>
        <w:contextualSpacing/>
        <w:jc w:val="both"/>
        <w:rPr>
          <w:rFonts w:ascii="Arial" w:hAnsi="Arial" w:cs="Arial"/>
          <w:sz w:val="24"/>
          <w:szCs w:val="24"/>
        </w:rPr>
      </w:pPr>
      <w:r w:rsidRPr="00AA08CE">
        <w:rPr>
          <w:rFonts w:ascii="Arial" w:hAnsi="Arial" w:cs="Arial"/>
          <w:sz w:val="24"/>
          <w:szCs w:val="24"/>
        </w:rPr>
        <w:t>immersion in a print rich environment that promotes a reading culture and develops children’s oral and written communication</w:t>
      </w:r>
    </w:p>
    <w:p w:rsidR="00CA1090" w:rsidP="00CA1090" w:rsidRDefault="00CA1090" w14:paraId="703F791B" w14:textId="6B0E8676">
      <w:pPr>
        <w:pStyle w:val="ListParagraph"/>
        <w:widowControl/>
        <w:numPr>
          <w:ilvl w:val="0"/>
          <w:numId w:val="27"/>
        </w:numPr>
        <w:contextualSpacing/>
        <w:jc w:val="both"/>
        <w:rPr>
          <w:rFonts w:ascii="Arial" w:hAnsi="Arial" w:cs="Arial"/>
          <w:sz w:val="24"/>
          <w:szCs w:val="24"/>
        </w:rPr>
      </w:pPr>
      <w:r w:rsidRPr="00AA08CE">
        <w:rPr>
          <w:rFonts w:ascii="Arial" w:hAnsi="Arial" w:cs="Arial"/>
          <w:sz w:val="24"/>
          <w:szCs w:val="24"/>
        </w:rPr>
        <w:t>letter formation and handwriting taught and modelled using the ‘</w:t>
      </w:r>
      <w:r w:rsidRPr="00AA08CE" w:rsidR="00787D6E">
        <w:rPr>
          <w:rFonts w:ascii="Arial" w:hAnsi="Arial" w:cs="Arial"/>
          <w:sz w:val="24"/>
          <w:szCs w:val="24"/>
        </w:rPr>
        <w:t>Kinetic Letters</w:t>
      </w:r>
      <w:r w:rsidRPr="00AA08CE">
        <w:rPr>
          <w:rFonts w:ascii="Arial" w:hAnsi="Arial" w:cs="Arial"/>
          <w:sz w:val="24"/>
          <w:szCs w:val="24"/>
        </w:rPr>
        <w:t>’ handwriting scheme</w:t>
      </w:r>
    </w:p>
    <w:p w:rsidRPr="00AA08CE" w:rsidR="00682711" w:rsidP="00CA1090" w:rsidRDefault="00682711" w14:paraId="27495D5F" w14:textId="1336A3F8">
      <w:pPr>
        <w:pStyle w:val="ListParagraph"/>
        <w:widowControl/>
        <w:numPr>
          <w:ilvl w:val="0"/>
          <w:numId w:val="27"/>
        </w:numPr>
        <w:contextualSpacing/>
        <w:jc w:val="both"/>
        <w:rPr>
          <w:rFonts w:ascii="Arial" w:hAnsi="Arial" w:cs="Arial"/>
          <w:sz w:val="24"/>
          <w:szCs w:val="24"/>
        </w:rPr>
      </w:pPr>
      <w:r w:rsidRPr="00AA08CE">
        <w:rPr>
          <w:rFonts w:ascii="Arial" w:hAnsi="Arial" w:cs="Arial"/>
          <w:sz w:val="24"/>
          <w:szCs w:val="24"/>
        </w:rPr>
        <w:t>ITAF statements to be used and followed fo</w:t>
      </w:r>
      <w:r>
        <w:rPr>
          <w:rFonts w:ascii="Arial" w:hAnsi="Arial" w:cs="Arial"/>
          <w:sz w:val="24"/>
          <w:szCs w:val="24"/>
        </w:rPr>
        <w:t xml:space="preserve">r the end of key stage 1 </w:t>
      </w:r>
      <w:r w:rsidRPr="00AA08CE">
        <w:rPr>
          <w:rFonts w:ascii="Arial" w:hAnsi="Arial" w:cs="Arial"/>
          <w:sz w:val="24"/>
          <w:szCs w:val="24"/>
        </w:rPr>
        <w:t>assessment</w:t>
      </w:r>
      <w:r>
        <w:rPr>
          <w:rFonts w:ascii="Arial" w:hAnsi="Arial" w:cs="Arial"/>
          <w:sz w:val="24"/>
          <w:szCs w:val="24"/>
        </w:rPr>
        <w:t xml:space="preserve"> and GAT individual ARE assessments to be followed by years 1 and 2. </w:t>
      </w:r>
    </w:p>
    <w:p w:rsidRPr="00AA08CE" w:rsidR="00CA1090" w:rsidP="00CA1090" w:rsidRDefault="00CA1090" w14:paraId="4E15E4EA" w14:textId="77777777">
      <w:pPr>
        <w:jc w:val="both"/>
        <w:rPr>
          <w:rFonts w:ascii="Arial" w:hAnsi="Arial" w:cs="Arial"/>
          <w:b/>
          <w:sz w:val="24"/>
          <w:szCs w:val="24"/>
        </w:rPr>
      </w:pPr>
    </w:p>
    <w:p w:rsidRPr="00AA08CE" w:rsidR="00CA1090" w:rsidP="00CA1090" w:rsidRDefault="00CA1090" w14:paraId="38FBB242" w14:textId="77777777">
      <w:pPr>
        <w:rPr>
          <w:rFonts w:ascii="Arial" w:hAnsi="Arial" w:cs="Arial"/>
          <w:b/>
          <w:i/>
          <w:sz w:val="24"/>
          <w:szCs w:val="24"/>
        </w:rPr>
      </w:pPr>
    </w:p>
    <w:p w:rsidRPr="00AA08CE" w:rsidR="00CA1090" w:rsidP="00CA1090" w:rsidRDefault="00CA1090" w14:paraId="2AF2723B" w14:textId="77777777">
      <w:pPr>
        <w:jc w:val="both"/>
        <w:rPr>
          <w:rFonts w:ascii="Arial" w:hAnsi="Arial" w:cs="Arial"/>
          <w:sz w:val="24"/>
          <w:szCs w:val="24"/>
        </w:rPr>
      </w:pPr>
      <w:r w:rsidRPr="00AA08CE">
        <w:rPr>
          <w:rFonts w:ascii="Arial" w:hAnsi="Arial" w:cs="Arial"/>
          <w:b/>
          <w:i/>
          <w:sz w:val="24"/>
          <w:szCs w:val="24"/>
        </w:rPr>
        <w:t xml:space="preserve">At Key Stage Two (Years 3-6), </w:t>
      </w:r>
      <w:r w:rsidRPr="00AA08CE">
        <w:rPr>
          <w:rFonts w:ascii="Arial" w:hAnsi="Arial" w:cs="Arial"/>
          <w:sz w:val="24"/>
          <w:szCs w:val="24"/>
        </w:rPr>
        <w:t xml:space="preserve">children should learn to change the way they speak and write to suit different situations, purposes and audiences. They should read a range of texts </w:t>
      </w:r>
      <w:r w:rsidRPr="00AA08CE">
        <w:rPr>
          <w:rFonts w:ascii="Arial" w:hAnsi="Arial" w:cs="Arial"/>
          <w:sz w:val="24"/>
          <w:szCs w:val="24"/>
        </w:rPr>
        <w:lastRenderedPageBreak/>
        <w:t>and respond to different layers of meaning in them. They should explore the use of language in literary and non-literary texts and learn how the structure of language works.</w:t>
      </w:r>
    </w:p>
    <w:p w:rsidRPr="00AA08CE" w:rsidR="00CA1090" w:rsidP="00CA1090" w:rsidRDefault="00CA1090" w14:paraId="32151C9F" w14:textId="77777777">
      <w:pPr>
        <w:jc w:val="both"/>
        <w:rPr>
          <w:rFonts w:ascii="Arial" w:hAnsi="Arial" w:cs="Arial"/>
          <w:sz w:val="24"/>
          <w:szCs w:val="24"/>
        </w:rPr>
      </w:pPr>
    </w:p>
    <w:p w:rsidRPr="00AA08CE" w:rsidR="00CA1090" w:rsidP="00CA1090" w:rsidRDefault="00CA1090" w14:paraId="6EF7DBC5" w14:textId="77777777">
      <w:pPr>
        <w:jc w:val="both"/>
        <w:rPr>
          <w:rFonts w:ascii="Arial" w:hAnsi="Arial" w:cs="Arial"/>
          <w:b/>
          <w:sz w:val="24"/>
          <w:szCs w:val="24"/>
        </w:rPr>
      </w:pPr>
      <w:r w:rsidRPr="00AA08CE">
        <w:rPr>
          <w:rFonts w:ascii="Arial" w:hAnsi="Arial" w:cs="Arial"/>
          <w:b/>
          <w:sz w:val="24"/>
          <w:szCs w:val="24"/>
        </w:rPr>
        <w:t>The teaching of Literacy in KS2 will include:</w:t>
      </w:r>
    </w:p>
    <w:p w:rsidRPr="00AA08CE" w:rsidR="00CA1090" w:rsidP="00CA1090" w:rsidRDefault="00CA1090" w14:paraId="35B716DE" w14:textId="77777777">
      <w:pPr>
        <w:widowControl/>
        <w:numPr>
          <w:ilvl w:val="0"/>
          <w:numId w:val="26"/>
        </w:numPr>
        <w:jc w:val="both"/>
        <w:rPr>
          <w:rFonts w:ascii="Arial" w:hAnsi="Arial" w:cs="Arial"/>
          <w:sz w:val="24"/>
          <w:szCs w:val="24"/>
        </w:rPr>
      </w:pPr>
      <w:r w:rsidRPr="00AA08CE">
        <w:rPr>
          <w:rFonts w:ascii="Arial" w:hAnsi="Arial" w:cs="Arial"/>
          <w:sz w:val="24"/>
          <w:szCs w:val="24"/>
        </w:rPr>
        <w:t>explicitly taught and planned lessons following the guidance and objectives of the New National Curriculum</w:t>
      </w:r>
    </w:p>
    <w:p w:rsidRPr="00AA08CE" w:rsidR="00CA1090" w:rsidP="00CA1090" w:rsidRDefault="00CA1090" w14:paraId="4BF517B1" w14:textId="77777777">
      <w:pPr>
        <w:widowControl/>
        <w:numPr>
          <w:ilvl w:val="0"/>
          <w:numId w:val="26"/>
        </w:numPr>
        <w:jc w:val="both"/>
        <w:rPr>
          <w:rFonts w:ascii="Arial" w:hAnsi="Arial" w:cs="Arial"/>
          <w:sz w:val="24"/>
          <w:szCs w:val="24"/>
        </w:rPr>
      </w:pPr>
      <w:r w:rsidRPr="00AA08CE">
        <w:rPr>
          <w:rFonts w:ascii="Arial" w:hAnsi="Arial" w:cs="Arial"/>
          <w:sz w:val="24"/>
          <w:szCs w:val="24"/>
        </w:rPr>
        <w:t>genre overviews to identify the success criteria of each unit of work and weekly plans tailored to the needs of our children</w:t>
      </w:r>
    </w:p>
    <w:p w:rsidRPr="00AA08CE" w:rsidR="00CA1090" w:rsidP="00CA1090" w:rsidRDefault="00CA1090" w14:paraId="149AC15D" w14:textId="77777777">
      <w:pPr>
        <w:widowControl/>
        <w:numPr>
          <w:ilvl w:val="0"/>
          <w:numId w:val="26"/>
        </w:numPr>
        <w:jc w:val="both"/>
        <w:rPr>
          <w:rFonts w:ascii="Arial" w:hAnsi="Arial" w:cs="Arial"/>
          <w:sz w:val="24"/>
          <w:szCs w:val="24"/>
        </w:rPr>
      </w:pPr>
      <w:r w:rsidRPr="00AA08CE">
        <w:rPr>
          <w:rFonts w:ascii="Arial" w:hAnsi="Arial" w:cs="Arial"/>
          <w:sz w:val="24"/>
          <w:szCs w:val="24"/>
        </w:rPr>
        <w:t>talk for writing and drama for writing to be explicit in teaching various genres</w:t>
      </w:r>
    </w:p>
    <w:p w:rsidRPr="00AA08CE" w:rsidR="00CA1090" w:rsidP="00CA1090" w:rsidRDefault="00CA1090" w14:paraId="0FF8BB05" w14:textId="118751A1">
      <w:pPr>
        <w:widowControl/>
        <w:numPr>
          <w:ilvl w:val="0"/>
          <w:numId w:val="26"/>
        </w:numPr>
        <w:jc w:val="both"/>
        <w:rPr>
          <w:rFonts w:ascii="Arial" w:hAnsi="Arial" w:cs="Arial"/>
          <w:sz w:val="24"/>
          <w:szCs w:val="24"/>
        </w:rPr>
      </w:pPr>
      <w:r w:rsidRPr="00AA08CE">
        <w:rPr>
          <w:rFonts w:ascii="Arial" w:hAnsi="Arial" w:cs="Arial"/>
          <w:sz w:val="24"/>
          <w:szCs w:val="24"/>
        </w:rPr>
        <w:t>word level work with explicit teaching of spelling strategies and rules and phonics where required</w:t>
      </w:r>
      <w:r w:rsidRPr="00AA08CE" w:rsidR="00787D6E">
        <w:rPr>
          <w:rFonts w:ascii="Arial" w:hAnsi="Arial" w:cs="Arial"/>
          <w:sz w:val="24"/>
          <w:szCs w:val="24"/>
        </w:rPr>
        <w:t xml:space="preserve"> using the No Nonsense Spelling scheme of work</w:t>
      </w:r>
    </w:p>
    <w:p w:rsidRPr="00AA08CE" w:rsidR="00CA1090" w:rsidP="00CA1090" w:rsidRDefault="00CA1090" w14:paraId="542B6510" w14:textId="77777777">
      <w:pPr>
        <w:widowControl/>
        <w:numPr>
          <w:ilvl w:val="0"/>
          <w:numId w:val="26"/>
        </w:numPr>
        <w:jc w:val="both"/>
        <w:rPr>
          <w:rFonts w:ascii="Arial" w:hAnsi="Arial" w:cs="Arial"/>
          <w:sz w:val="24"/>
          <w:szCs w:val="24"/>
        </w:rPr>
      </w:pPr>
      <w:r w:rsidRPr="00AA08CE">
        <w:rPr>
          <w:rFonts w:ascii="Arial" w:hAnsi="Arial" w:cs="Arial"/>
          <w:sz w:val="24"/>
          <w:szCs w:val="24"/>
        </w:rPr>
        <w:t>sentence level work led by quality texts to develop grammatical awareness and punctuation skills</w:t>
      </w:r>
    </w:p>
    <w:p w:rsidRPr="00AA08CE" w:rsidR="00CA1090" w:rsidP="00CA1090" w:rsidRDefault="00CA1090" w14:paraId="1FD10423" w14:textId="77777777">
      <w:pPr>
        <w:widowControl/>
        <w:numPr>
          <w:ilvl w:val="0"/>
          <w:numId w:val="26"/>
        </w:numPr>
        <w:jc w:val="both"/>
        <w:rPr>
          <w:rFonts w:ascii="Arial" w:hAnsi="Arial" w:cs="Arial"/>
          <w:sz w:val="24"/>
          <w:szCs w:val="24"/>
        </w:rPr>
      </w:pPr>
      <w:r w:rsidRPr="00AA08CE">
        <w:rPr>
          <w:rFonts w:ascii="Arial" w:hAnsi="Arial" w:cs="Arial"/>
          <w:sz w:val="24"/>
          <w:szCs w:val="24"/>
        </w:rPr>
        <w:t>text level work involving reading a range of genres to develop comprehension skills and scaffold writing</w:t>
      </w:r>
    </w:p>
    <w:p w:rsidRPr="00AA08CE" w:rsidR="00CA1090" w:rsidP="00CA1090" w:rsidRDefault="00CA1090" w14:paraId="309866B7" w14:textId="77777777">
      <w:pPr>
        <w:widowControl/>
        <w:numPr>
          <w:ilvl w:val="0"/>
          <w:numId w:val="26"/>
        </w:numPr>
        <w:jc w:val="both"/>
        <w:rPr>
          <w:rFonts w:ascii="Arial" w:hAnsi="Arial" w:cs="Arial"/>
          <w:sz w:val="24"/>
          <w:szCs w:val="24"/>
        </w:rPr>
      </w:pPr>
      <w:r w:rsidRPr="00AA08CE">
        <w:rPr>
          <w:rFonts w:ascii="Arial" w:hAnsi="Arial" w:cs="Arial"/>
          <w:sz w:val="24"/>
          <w:szCs w:val="24"/>
        </w:rPr>
        <w:t>use of the FANTATSTICS</w:t>
      </w:r>
    </w:p>
    <w:p w:rsidRPr="00AA08CE" w:rsidR="00CA1090" w:rsidP="00CA1090" w:rsidRDefault="00CA1090" w14:paraId="61A95691" w14:textId="77777777">
      <w:pPr>
        <w:widowControl/>
        <w:numPr>
          <w:ilvl w:val="0"/>
          <w:numId w:val="26"/>
        </w:numPr>
        <w:jc w:val="both"/>
        <w:rPr>
          <w:rFonts w:ascii="Arial" w:hAnsi="Arial" w:cs="Arial"/>
          <w:sz w:val="24"/>
          <w:szCs w:val="24"/>
        </w:rPr>
      </w:pPr>
      <w:r w:rsidRPr="00AA08CE">
        <w:rPr>
          <w:rFonts w:ascii="Arial" w:hAnsi="Arial" w:cs="Arial"/>
          <w:sz w:val="24"/>
          <w:szCs w:val="24"/>
        </w:rPr>
        <w:t>a range of text types, including cross-curricular writing, modelled to sustain composition</w:t>
      </w:r>
    </w:p>
    <w:p w:rsidRPr="00AA08CE" w:rsidR="00CA1090" w:rsidP="00CA1090" w:rsidRDefault="00CA1090" w14:paraId="386ADB95" w14:textId="296D7989">
      <w:pPr>
        <w:widowControl/>
        <w:numPr>
          <w:ilvl w:val="0"/>
          <w:numId w:val="26"/>
        </w:numPr>
        <w:jc w:val="both"/>
        <w:rPr>
          <w:rFonts w:ascii="Arial" w:hAnsi="Arial" w:cs="Arial"/>
          <w:sz w:val="24"/>
          <w:szCs w:val="24"/>
        </w:rPr>
      </w:pPr>
      <w:r w:rsidRPr="00AA08CE">
        <w:rPr>
          <w:rFonts w:ascii="Arial" w:hAnsi="Arial" w:cs="Arial"/>
          <w:sz w:val="24"/>
          <w:szCs w:val="24"/>
        </w:rPr>
        <w:t>handwriting and presentation skills taught and modelled</w:t>
      </w:r>
      <w:r w:rsidRPr="00AA08CE" w:rsidR="00787D6E">
        <w:rPr>
          <w:rFonts w:ascii="Arial" w:hAnsi="Arial" w:cs="Arial"/>
          <w:sz w:val="24"/>
          <w:szCs w:val="24"/>
        </w:rPr>
        <w:t>, through the Kinetic Letters programme</w:t>
      </w:r>
    </w:p>
    <w:p w:rsidRPr="00AA08CE" w:rsidR="00CA1090" w:rsidP="00CA1090" w:rsidRDefault="00CA1090" w14:paraId="7676B3F9" w14:textId="77777777">
      <w:pPr>
        <w:widowControl/>
        <w:numPr>
          <w:ilvl w:val="0"/>
          <w:numId w:val="26"/>
        </w:numPr>
        <w:jc w:val="both"/>
        <w:rPr>
          <w:rFonts w:ascii="Arial" w:hAnsi="Arial" w:cs="Arial"/>
          <w:sz w:val="24"/>
          <w:szCs w:val="24"/>
        </w:rPr>
      </w:pPr>
      <w:r w:rsidRPr="00AA08CE">
        <w:rPr>
          <w:rFonts w:ascii="Arial" w:hAnsi="Arial" w:cs="Arial"/>
          <w:sz w:val="24"/>
          <w:szCs w:val="24"/>
        </w:rPr>
        <w:t xml:space="preserve">the chance to focus specifically on areas identified in formative and summative assessment </w:t>
      </w:r>
    </w:p>
    <w:p w:rsidRPr="00AA08CE" w:rsidR="00CA1090" w:rsidP="00CA1090" w:rsidRDefault="00CA1090" w14:paraId="42E35749" w14:textId="77777777">
      <w:pPr>
        <w:widowControl/>
        <w:numPr>
          <w:ilvl w:val="0"/>
          <w:numId w:val="26"/>
        </w:numPr>
        <w:jc w:val="both"/>
        <w:rPr>
          <w:rFonts w:ascii="Arial" w:hAnsi="Arial" w:cs="Arial"/>
          <w:sz w:val="24"/>
          <w:szCs w:val="24"/>
        </w:rPr>
      </w:pPr>
      <w:r w:rsidRPr="00AA08CE">
        <w:rPr>
          <w:rFonts w:ascii="Arial" w:hAnsi="Arial" w:cs="Arial"/>
          <w:sz w:val="24"/>
          <w:szCs w:val="24"/>
        </w:rPr>
        <w:t>immersion in a print rich environment that promotes a reading culture and develops children’s oral and written communication</w:t>
      </w:r>
    </w:p>
    <w:p w:rsidRPr="00AA08CE" w:rsidR="00CA1090" w:rsidP="00CA1090" w:rsidRDefault="00CA1090" w14:paraId="269860DD" w14:textId="01BFEC32">
      <w:pPr>
        <w:widowControl/>
        <w:numPr>
          <w:ilvl w:val="0"/>
          <w:numId w:val="26"/>
        </w:numPr>
        <w:jc w:val="both"/>
        <w:rPr>
          <w:rFonts w:ascii="Arial" w:hAnsi="Arial" w:cs="Arial"/>
          <w:sz w:val="24"/>
          <w:szCs w:val="24"/>
        </w:rPr>
      </w:pPr>
      <w:r w:rsidRPr="00AA08CE">
        <w:rPr>
          <w:rFonts w:ascii="Arial" w:hAnsi="Arial" w:cs="Arial"/>
          <w:sz w:val="24"/>
          <w:szCs w:val="24"/>
        </w:rPr>
        <w:t>ITAF statements to be used and followed fo</w:t>
      </w:r>
      <w:r w:rsidRPr="00AA08CE" w:rsidR="00787D6E">
        <w:rPr>
          <w:rFonts w:ascii="Arial" w:hAnsi="Arial" w:cs="Arial"/>
          <w:sz w:val="24"/>
          <w:szCs w:val="24"/>
        </w:rPr>
        <w:t>r the end of key stage 2 assess</w:t>
      </w:r>
      <w:r w:rsidRPr="00AA08CE">
        <w:rPr>
          <w:rFonts w:ascii="Arial" w:hAnsi="Arial" w:cs="Arial"/>
          <w:sz w:val="24"/>
          <w:szCs w:val="24"/>
        </w:rPr>
        <w:t xml:space="preserve">ment </w:t>
      </w:r>
      <w:r w:rsidR="006439BF">
        <w:rPr>
          <w:rFonts w:ascii="Arial" w:hAnsi="Arial" w:cs="Arial"/>
          <w:sz w:val="24"/>
          <w:szCs w:val="24"/>
        </w:rPr>
        <w:t xml:space="preserve">and GAT individual ARE assessments to be followed by all year groups. </w:t>
      </w:r>
    </w:p>
    <w:p w:rsidRPr="00AA08CE" w:rsidR="00CA1090" w:rsidP="00CA1090" w:rsidRDefault="00CA1090" w14:paraId="3EC8D3DB" w14:textId="77777777">
      <w:pPr>
        <w:ind w:left="284"/>
        <w:jc w:val="both"/>
        <w:rPr>
          <w:rFonts w:ascii="Arial" w:hAnsi="Arial" w:cs="Arial"/>
          <w:sz w:val="24"/>
          <w:szCs w:val="24"/>
        </w:rPr>
      </w:pPr>
    </w:p>
    <w:p w:rsidRPr="00AA08CE" w:rsidR="00CA1090" w:rsidP="00432DDA" w:rsidRDefault="00CA1090" w14:paraId="5F5498AA" w14:textId="524EEA77">
      <w:pPr>
        <w:ind w:left="284"/>
        <w:jc w:val="both"/>
        <w:rPr>
          <w:rFonts w:ascii="Arial" w:hAnsi="Arial" w:cs="Arial"/>
          <w:sz w:val="24"/>
          <w:szCs w:val="24"/>
        </w:rPr>
      </w:pPr>
      <w:r w:rsidRPr="00AA08CE">
        <w:rPr>
          <w:rFonts w:ascii="Arial" w:hAnsi="Arial" w:cs="Arial"/>
          <w:sz w:val="24"/>
          <w:szCs w:val="24"/>
        </w:rPr>
        <w:t>The New National Curriculum will inform the planning of spelling, punctuation and grammar (SPaG)</w:t>
      </w:r>
      <w:r w:rsidRPr="00AA08CE" w:rsidR="00787D6E">
        <w:rPr>
          <w:rFonts w:ascii="Arial" w:hAnsi="Arial" w:cs="Arial"/>
          <w:sz w:val="24"/>
          <w:szCs w:val="24"/>
        </w:rPr>
        <w:t xml:space="preserve"> alongside the No Nonsense Spelling scheme</w:t>
      </w:r>
      <w:r w:rsidRPr="00AA08CE">
        <w:rPr>
          <w:rFonts w:ascii="Arial" w:hAnsi="Arial" w:cs="Arial"/>
          <w:sz w:val="24"/>
          <w:szCs w:val="24"/>
        </w:rPr>
        <w:t xml:space="preserve">. </w:t>
      </w:r>
    </w:p>
    <w:p w:rsidRPr="00AA08CE" w:rsidR="00CA1090" w:rsidP="00CA1090" w:rsidRDefault="00CA1090" w14:paraId="4B71ACCA" w14:textId="77777777">
      <w:pPr>
        <w:rPr>
          <w:rFonts w:ascii="Arial" w:hAnsi="Arial" w:cs="Arial"/>
          <w:sz w:val="24"/>
          <w:szCs w:val="24"/>
        </w:rPr>
      </w:pPr>
    </w:p>
    <w:p w:rsidRPr="00AA08CE" w:rsidR="00CA1090" w:rsidP="00CA1090" w:rsidRDefault="00CA1090" w14:paraId="62FEA4F6" w14:textId="77777777">
      <w:pPr>
        <w:rPr>
          <w:rFonts w:ascii="Arial" w:hAnsi="Arial" w:cs="Arial"/>
          <w:sz w:val="24"/>
          <w:szCs w:val="24"/>
        </w:rPr>
      </w:pPr>
    </w:p>
    <w:p w:rsidRPr="00AA08CE" w:rsidR="00CA1090" w:rsidP="00CA1090" w:rsidRDefault="00CA1090" w14:paraId="5E0B5A91" w14:textId="77777777">
      <w:pPr>
        <w:rPr>
          <w:rFonts w:ascii="Arial" w:hAnsi="Arial" w:cs="Arial"/>
          <w:sz w:val="24"/>
          <w:szCs w:val="24"/>
        </w:rPr>
      </w:pPr>
    </w:p>
    <w:p w:rsidRPr="00AA08CE" w:rsidR="00CA1090" w:rsidP="00CA1090" w:rsidRDefault="00CA1090" w14:paraId="749E4769" w14:textId="77777777">
      <w:pPr>
        <w:rPr>
          <w:rFonts w:ascii="Arial" w:hAnsi="Arial" w:cs="Arial"/>
          <w:b/>
          <w:sz w:val="24"/>
          <w:szCs w:val="24"/>
        </w:rPr>
      </w:pPr>
      <w:r w:rsidRPr="00AA08CE">
        <w:rPr>
          <w:rFonts w:ascii="Arial" w:hAnsi="Arial" w:cs="Arial"/>
          <w:b/>
          <w:sz w:val="24"/>
          <w:szCs w:val="24"/>
        </w:rPr>
        <w:t>Approaches to Speaking and Listening</w:t>
      </w:r>
    </w:p>
    <w:p w:rsidRPr="00AA08CE" w:rsidR="00CA1090" w:rsidP="00CA1090" w:rsidRDefault="00CA1090" w14:paraId="77268612" w14:textId="77777777">
      <w:pPr>
        <w:rPr>
          <w:rFonts w:ascii="Arial" w:hAnsi="Arial" w:cs="Arial"/>
          <w:sz w:val="24"/>
          <w:szCs w:val="24"/>
        </w:rPr>
      </w:pPr>
    </w:p>
    <w:p w:rsidRPr="00AA08CE" w:rsidR="00CA1090" w:rsidP="00CA1090" w:rsidRDefault="00CA1090" w14:paraId="1BF2555B" w14:textId="77777777">
      <w:pPr>
        <w:jc w:val="both"/>
        <w:rPr>
          <w:rFonts w:ascii="Arial" w:hAnsi="Arial" w:cs="Arial"/>
          <w:sz w:val="24"/>
          <w:szCs w:val="24"/>
        </w:rPr>
      </w:pPr>
      <w:r w:rsidRPr="00AA08CE">
        <w:rPr>
          <w:rFonts w:ascii="Arial" w:hAnsi="Arial" w:cs="Arial"/>
          <w:sz w:val="24"/>
          <w:szCs w:val="24"/>
        </w:rPr>
        <w:t xml:space="preserve">The Four Strands of Speaking and Listening: Speaking; Listening; Group Discussion and Interaction, and Drama permeate the whole curriculum. A variety of speaking and listening approaches are adopted throughout the school, such as drama activities, talk for writing, chant activities, debating, group conversation and collaboration, presenting and formal speaking, reciting and acting. Children may present to their group, class or the whole school and external visitors. Drama and talk is used to explore texts, themes and characters, and to stimulate writing. Listening is considered an essential skill, and children are taught how to listen and then given the opportunities to listen in a variety of ways in a range of settings. </w:t>
      </w:r>
    </w:p>
    <w:p w:rsidRPr="00AA08CE" w:rsidR="00CA1090" w:rsidP="00CA1090" w:rsidRDefault="00CA1090" w14:paraId="3AC13E6E" w14:textId="77777777">
      <w:pPr>
        <w:jc w:val="both"/>
        <w:rPr>
          <w:rFonts w:ascii="Arial" w:hAnsi="Arial" w:cs="Arial"/>
          <w:sz w:val="24"/>
          <w:szCs w:val="24"/>
        </w:rPr>
      </w:pPr>
      <w:r w:rsidRPr="00AA08CE">
        <w:rPr>
          <w:rFonts w:ascii="Arial" w:hAnsi="Arial" w:cs="Arial"/>
          <w:sz w:val="24"/>
          <w:szCs w:val="24"/>
        </w:rPr>
        <w:t>Children are encouraged to develop effective communication skills in readiness for later life.</w:t>
      </w:r>
    </w:p>
    <w:p w:rsidRPr="00AA08CE" w:rsidR="00CA1090" w:rsidP="00CA1090" w:rsidRDefault="00CA1090" w14:paraId="2284C88C" w14:textId="77777777">
      <w:pPr>
        <w:jc w:val="both"/>
        <w:rPr>
          <w:rFonts w:ascii="Arial" w:hAnsi="Arial" w:cs="Arial"/>
          <w:sz w:val="24"/>
          <w:szCs w:val="24"/>
        </w:rPr>
      </w:pPr>
      <w:r w:rsidRPr="00AA08CE">
        <w:rPr>
          <w:rFonts w:ascii="Arial" w:hAnsi="Arial" w:cs="Arial"/>
          <w:sz w:val="24"/>
          <w:szCs w:val="24"/>
        </w:rPr>
        <w:t xml:space="preserve">There is progression in the skills taught and assessment of significant achievements in speaking and listening.  Digital videos, tapes and photos are a means of capturing progress and keeping records. As pupils progress through the school, they will develop their vocabulary, spoken grammar and confidence in speaking. </w:t>
      </w:r>
    </w:p>
    <w:p w:rsidRPr="00AA08CE" w:rsidR="00CA1090" w:rsidP="00CD188B" w:rsidRDefault="00CA1090" w14:paraId="470DAC4E" w14:textId="77777777">
      <w:pPr>
        <w:pStyle w:val="Heading1"/>
        <w:tabs>
          <w:tab w:val="left" w:pos="2595"/>
        </w:tabs>
        <w:spacing w:before="59"/>
        <w:ind w:left="0" w:right="1" w:firstLine="0"/>
        <w:rPr>
          <w:rFonts w:cs="Arial"/>
          <w:u w:val="single"/>
        </w:rPr>
      </w:pPr>
    </w:p>
    <w:p w:rsidRPr="00AA08CE" w:rsidR="00154880" w:rsidP="00CD188B" w:rsidRDefault="007616D4" w14:paraId="77DAC847" w14:textId="77777777">
      <w:pPr>
        <w:pStyle w:val="Heading1"/>
        <w:tabs>
          <w:tab w:val="left" w:pos="2595"/>
        </w:tabs>
        <w:spacing w:before="59"/>
        <w:ind w:left="0" w:right="1" w:firstLine="0"/>
        <w:rPr>
          <w:rFonts w:cs="Arial"/>
          <w:b w:val="0"/>
        </w:rPr>
      </w:pPr>
      <w:r w:rsidRPr="00AA08CE">
        <w:rPr>
          <w:rFonts w:cs="Arial"/>
        </w:rPr>
        <w:t>Handwriting</w:t>
      </w:r>
      <w:r w:rsidRPr="00AA08CE" w:rsidR="00CD188B">
        <w:rPr>
          <w:rFonts w:cs="Arial"/>
        </w:rPr>
        <w:t>:</w:t>
      </w:r>
      <w:r w:rsidRPr="00AA08CE" w:rsidR="00CD188B">
        <w:rPr>
          <w:rFonts w:cs="Arial"/>
          <w:b w:val="0"/>
        </w:rPr>
        <w:t xml:space="preserve"> </w:t>
      </w:r>
    </w:p>
    <w:p w:rsidRPr="00AA08CE" w:rsidR="00154880" w:rsidP="00CD188B" w:rsidRDefault="007616D4" w14:paraId="543F5B74" w14:textId="77777777">
      <w:pPr>
        <w:pStyle w:val="Heading1"/>
        <w:tabs>
          <w:tab w:val="left" w:pos="2595"/>
        </w:tabs>
        <w:spacing w:before="59"/>
        <w:ind w:left="0" w:right="1" w:firstLine="0"/>
        <w:rPr>
          <w:rFonts w:cs="Arial"/>
          <w:b w:val="0"/>
        </w:rPr>
      </w:pPr>
      <w:r w:rsidRPr="00AA08CE">
        <w:rPr>
          <w:rFonts w:cs="Arial"/>
          <w:b w:val="0"/>
        </w:rPr>
        <w:t xml:space="preserve">Children are taught to write using the Kinetic Handwriting style. Staff will use this to model writing to children. </w:t>
      </w:r>
      <w:r w:rsidRPr="00AA08CE" w:rsidR="002556EF">
        <w:rPr>
          <w:rFonts w:cs="Arial"/>
          <w:b w:val="0"/>
        </w:rPr>
        <w:t xml:space="preserve">The handwriting of all adults in the school should reflect the high </w:t>
      </w:r>
      <w:r w:rsidRPr="00AA08CE" w:rsidR="002556EF">
        <w:rPr>
          <w:rFonts w:cs="Arial"/>
          <w:b w:val="0"/>
        </w:rPr>
        <w:lastRenderedPageBreak/>
        <w:t xml:space="preserve">expectations that we have of our children.  </w:t>
      </w:r>
      <w:r w:rsidRPr="00AA08CE">
        <w:rPr>
          <w:rFonts w:cs="Arial"/>
          <w:b w:val="0"/>
        </w:rPr>
        <w:t>All classes have resources to use to teach this style.  All teachers receive training. All teachers cascade training to support staff.</w:t>
      </w:r>
    </w:p>
    <w:p w:rsidR="00C653FF" w:rsidP="00CD188B" w:rsidRDefault="6B6A3A66" w14:paraId="76596E10" w14:textId="77777777">
      <w:pPr>
        <w:pStyle w:val="Heading1"/>
        <w:tabs>
          <w:tab w:val="left" w:pos="2595"/>
        </w:tabs>
        <w:spacing w:before="59"/>
        <w:ind w:left="0" w:right="1" w:firstLine="0"/>
        <w:rPr>
          <w:rFonts w:cs="Arial"/>
          <w:b w:val="0"/>
          <w:bCs w:val="0"/>
        </w:rPr>
      </w:pPr>
      <w:r w:rsidRPr="00AA08CE">
        <w:rPr>
          <w:rFonts w:cs="Arial"/>
          <w:b w:val="0"/>
          <w:bCs w:val="0"/>
        </w:rPr>
        <w:t>Children work</w:t>
      </w:r>
      <w:r w:rsidR="001E0F8D">
        <w:rPr>
          <w:rFonts w:cs="Arial"/>
          <w:b w:val="0"/>
          <w:bCs w:val="0"/>
        </w:rPr>
        <w:t xml:space="preserve"> towards achieving a Pen Licence</w:t>
      </w:r>
      <w:r w:rsidRPr="00AA08CE">
        <w:rPr>
          <w:rFonts w:cs="Arial"/>
          <w:b w:val="0"/>
          <w:bCs w:val="0"/>
        </w:rPr>
        <w:t xml:space="preserve"> </w:t>
      </w:r>
      <w:r w:rsidR="001E0F8D">
        <w:rPr>
          <w:rFonts w:cs="Arial"/>
          <w:b w:val="0"/>
          <w:bCs w:val="0"/>
        </w:rPr>
        <w:t xml:space="preserve">and it is the teacher’s discretion to award Pen Licence’s to children who show consistently good presentation in all aspects of their work. </w:t>
      </w:r>
    </w:p>
    <w:p w:rsidRPr="00C653FF" w:rsidR="007616D4" w:rsidP="00CD188B" w:rsidRDefault="00C653FF" w14:paraId="4B353A73" w14:textId="6CF840B5">
      <w:pPr>
        <w:pStyle w:val="Heading1"/>
        <w:tabs>
          <w:tab w:val="left" w:pos="2595"/>
        </w:tabs>
        <w:spacing w:before="59"/>
        <w:ind w:left="0" w:right="1" w:firstLine="0"/>
        <w:rPr>
          <w:rFonts w:cs="Arial"/>
          <w:b w:val="0"/>
          <w:bCs w:val="0"/>
        </w:rPr>
      </w:pPr>
      <w:r>
        <w:rPr>
          <w:rFonts w:cs="Arial"/>
          <w:b w:val="0"/>
        </w:rPr>
        <w:t>H</w:t>
      </w:r>
      <w:r w:rsidRPr="00AA08CE" w:rsidR="007616D4">
        <w:rPr>
          <w:rFonts w:cs="Arial"/>
          <w:b w:val="0"/>
        </w:rPr>
        <w:t xml:space="preserve">andwriting </w:t>
      </w:r>
      <w:r>
        <w:rPr>
          <w:rFonts w:cs="Arial"/>
          <w:b w:val="0"/>
        </w:rPr>
        <w:t xml:space="preserve">sessions </w:t>
      </w:r>
      <w:r w:rsidRPr="00AA08CE" w:rsidR="007616D4">
        <w:rPr>
          <w:rFonts w:cs="Arial"/>
          <w:b w:val="0"/>
        </w:rPr>
        <w:t>are timetabled into weekly plannin</w:t>
      </w:r>
      <w:r w:rsidR="00734275">
        <w:rPr>
          <w:rFonts w:cs="Arial"/>
          <w:b w:val="0"/>
        </w:rPr>
        <w:t>g and the Kinetic Letters posters must be displayed in classrooms as a reminder to the children. EYFS and KS1 must have a Kinetic Letter display that displays Brave Monkey and Scared Monkey to support writing.</w:t>
      </w:r>
    </w:p>
    <w:p w:rsidRPr="00AA08CE" w:rsidR="007616D4" w:rsidP="6B6A3A66" w:rsidRDefault="6B6A3A66" w14:paraId="136DB7BE" w14:textId="53C6308B">
      <w:pPr>
        <w:pStyle w:val="Heading1"/>
        <w:tabs>
          <w:tab w:val="left" w:pos="2595"/>
        </w:tabs>
        <w:spacing w:before="59"/>
        <w:ind w:left="0" w:right="1" w:firstLine="0"/>
        <w:rPr>
          <w:rFonts w:cs="Arial"/>
          <w:b w:val="0"/>
          <w:bCs w:val="0"/>
        </w:rPr>
      </w:pPr>
      <w:r w:rsidRPr="00AA08CE">
        <w:rPr>
          <w:rFonts w:cs="Arial"/>
          <w:b w:val="0"/>
          <w:bCs w:val="0"/>
        </w:rPr>
        <w:t xml:space="preserve">Children are given regular opportunities to publish their writing for a purpose with a clear focus on presentation skills. </w:t>
      </w:r>
    </w:p>
    <w:p w:rsidRPr="00AA08CE" w:rsidR="002B25B3" w:rsidP="00CD188B" w:rsidRDefault="002B25B3" w14:paraId="62EBF3C5" w14:textId="41BE5930">
      <w:pPr>
        <w:pStyle w:val="Heading1"/>
        <w:tabs>
          <w:tab w:val="left" w:pos="2595"/>
        </w:tabs>
        <w:spacing w:before="59"/>
        <w:ind w:left="0" w:right="1" w:firstLine="0"/>
        <w:rPr>
          <w:rFonts w:cs="Arial"/>
          <w:b w:val="0"/>
        </w:rPr>
      </w:pPr>
    </w:p>
    <w:p w:rsidRPr="00AA08CE" w:rsidR="007616D4" w:rsidP="007616D4" w:rsidRDefault="007616D4" w14:paraId="70C60393" w14:textId="77777777">
      <w:pPr>
        <w:pStyle w:val="Heading1"/>
        <w:tabs>
          <w:tab w:val="left" w:pos="2595"/>
        </w:tabs>
        <w:spacing w:before="59"/>
        <w:ind w:left="0" w:right="1" w:firstLine="0"/>
        <w:rPr>
          <w:rFonts w:cs="Arial"/>
          <w:b w:val="0"/>
        </w:rPr>
      </w:pPr>
      <w:r w:rsidRPr="00AA08CE">
        <w:rPr>
          <w:rFonts w:cs="Arial"/>
        </w:rPr>
        <w:t>Spelling:</w:t>
      </w:r>
    </w:p>
    <w:p w:rsidRPr="00AA08CE" w:rsidR="002B25B3" w:rsidP="6B6A3A66" w:rsidRDefault="00B20BE3" w14:paraId="2E82F17D" w14:textId="5EA47BD7">
      <w:pPr>
        <w:pStyle w:val="Heading1"/>
        <w:tabs>
          <w:tab w:val="left" w:pos="2595"/>
        </w:tabs>
        <w:spacing w:before="59"/>
        <w:ind w:left="0" w:right="1" w:firstLine="0"/>
        <w:rPr>
          <w:rFonts w:cs="Arial"/>
          <w:b w:val="0"/>
          <w:bCs w:val="0"/>
        </w:rPr>
      </w:pPr>
      <w:r w:rsidRPr="330E6E9C" w:rsidR="3FD3C947">
        <w:rPr>
          <w:rFonts w:cs="Arial"/>
          <w:b w:val="0"/>
          <w:bCs w:val="0"/>
        </w:rPr>
        <w:t>Spelling is taught using the</w:t>
      </w:r>
      <w:r w:rsidRPr="330E6E9C" w:rsidR="3FD3C947">
        <w:rPr>
          <w:rFonts w:cs="Arial"/>
          <w:b w:val="1"/>
          <w:bCs w:val="1"/>
        </w:rPr>
        <w:t xml:space="preserve"> Spelling Shed Scheme</w:t>
      </w:r>
      <w:r w:rsidRPr="330E6E9C" w:rsidR="3FD3C947">
        <w:rPr>
          <w:rFonts w:cs="Arial"/>
          <w:b w:val="0"/>
          <w:bCs w:val="0"/>
        </w:rPr>
        <w:t xml:space="preserve">. Children are introduced to a new rule once a week and are given a list of words to practise at home. Online games are also available to help children practise. Opportunities to revise spelling patterns and link to writing objectives are embedded into lessons wherever possible. </w:t>
      </w:r>
      <w:r w:rsidRPr="330E6E9C" w:rsidR="6B6A3A66">
        <w:rPr>
          <w:rFonts w:cs="Arial"/>
          <w:b w:val="0"/>
          <w:bCs w:val="0"/>
        </w:rPr>
        <w:t>Models of spelling a</w:t>
      </w:r>
      <w:r w:rsidRPr="330E6E9C" w:rsidR="008264AE">
        <w:rPr>
          <w:rFonts w:cs="Arial"/>
          <w:b w:val="0"/>
          <w:bCs w:val="0"/>
        </w:rPr>
        <w:t xml:space="preserve">re displayed in the classroom. </w:t>
      </w:r>
      <w:r w:rsidRPr="330E6E9C" w:rsidR="6B6A3A66">
        <w:rPr>
          <w:rFonts w:cs="Arial"/>
          <w:b w:val="0"/>
          <w:bCs w:val="0"/>
        </w:rPr>
        <w:t>All staff marking work or providing feedback will correct common exception spellings</w:t>
      </w:r>
      <w:r w:rsidRPr="330E6E9C" w:rsidR="007B12A4">
        <w:rPr>
          <w:rFonts w:cs="Arial"/>
          <w:b w:val="0"/>
          <w:bCs w:val="0"/>
        </w:rPr>
        <w:t xml:space="preserve"> with children having to practis</w:t>
      </w:r>
      <w:r w:rsidRPr="330E6E9C" w:rsidR="6B6A3A66">
        <w:rPr>
          <w:rFonts w:cs="Arial"/>
          <w:b w:val="0"/>
          <w:bCs w:val="0"/>
        </w:rPr>
        <w:t>e spelling these in their response to feedback time.   (See Marking and Feedback Policy for details of abbreviations.)</w:t>
      </w:r>
    </w:p>
    <w:p w:rsidRPr="00AA08CE" w:rsidR="00154880" w:rsidP="00CD188B" w:rsidRDefault="00154880" w14:paraId="6D98A12B" w14:textId="77777777">
      <w:pPr>
        <w:pStyle w:val="Heading1"/>
        <w:tabs>
          <w:tab w:val="left" w:pos="2595"/>
        </w:tabs>
        <w:spacing w:before="59"/>
        <w:ind w:left="0" w:right="1" w:firstLine="0"/>
        <w:rPr>
          <w:rFonts w:cs="Arial"/>
          <w:b w:val="0"/>
        </w:rPr>
      </w:pPr>
    </w:p>
    <w:p w:rsidRPr="00AA08CE" w:rsidR="002E4C5D" w:rsidP="00CD188B" w:rsidRDefault="00D3392B" w14:paraId="4EBDE555" w14:textId="77777777">
      <w:pPr>
        <w:pStyle w:val="Heading1"/>
        <w:tabs>
          <w:tab w:val="left" w:pos="2595"/>
        </w:tabs>
        <w:spacing w:before="59"/>
        <w:ind w:left="0" w:right="1" w:firstLine="0"/>
        <w:rPr>
          <w:rFonts w:cs="Arial"/>
          <w:b w:val="0"/>
        </w:rPr>
      </w:pPr>
      <w:r w:rsidRPr="00AA08CE">
        <w:rPr>
          <w:rFonts w:cs="Arial"/>
        </w:rPr>
        <w:t>Grammar and Punctuation:</w:t>
      </w:r>
    </w:p>
    <w:p w:rsidRPr="00AA08CE" w:rsidR="002B25B3" w:rsidP="6B6A3A66" w:rsidRDefault="6B6A3A66" w14:paraId="3BFFB333" w14:textId="630D72F7">
      <w:pPr>
        <w:pStyle w:val="Heading1"/>
        <w:tabs>
          <w:tab w:val="left" w:pos="2595"/>
        </w:tabs>
        <w:spacing w:before="59"/>
        <w:ind w:left="0" w:right="1" w:firstLine="0"/>
        <w:rPr>
          <w:rFonts w:cs="Arial"/>
          <w:b w:val="0"/>
          <w:bCs w:val="0"/>
        </w:rPr>
      </w:pPr>
      <w:r w:rsidRPr="00AA08CE">
        <w:rPr>
          <w:rFonts w:cs="Arial"/>
          <w:b w:val="0"/>
          <w:bCs w:val="0"/>
        </w:rPr>
        <w:t>Grammar and p</w:t>
      </w:r>
      <w:r w:rsidR="007B12A4">
        <w:rPr>
          <w:rFonts w:cs="Arial"/>
          <w:b w:val="0"/>
          <w:bCs w:val="0"/>
        </w:rPr>
        <w:t>unctuation is taught using the National Curriculum P</w:t>
      </w:r>
      <w:r w:rsidRPr="00AA08CE">
        <w:rPr>
          <w:rFonts w:cs="Arial"/>
          <w:b w:val="0"/>
          <w:bCs w:val="0"/>
        </w:rPr>
        <w:t>rogramm</w:t>
      </w:r>
      <w:r w:rsidR="007B12A4">
        <w:rPr>
          <w:rFonts w:cs="Arial"/>
          <w:b w:val="0"/>
          <w:bCs w:val="0"/>
        </w:rPr>
        <w:t>es of S</w:t>
      </w:r>
      <w:r w:rsidRPr="00AA08CE">
        <w:rPr>
          <w:rFonts w:cs="Arial"/>
          <w:b w:val="0"/>
          <w:bCs w:val="0"/>
        </w:rPr>
        <w:t>tudy and year group expectations.  Writing lessons are planned with a focus on the direct teaching of specific grammatical features.  These skills are taught in a variety of ways and then regular opportunities for children to apply these skills are facilitate</w:t>
      </w:r>
      <w:r w:rsidRPr="00AA08CE" w:rsidR="0061783C">
        <w:rPr>
          <w:rFonts w:cs="Arial"/>
          <w:b w:val="0"/>
          <w:bCs w:val="0"/>
        </w:rPr>
        <w:t>d. Teachers will</w:t>
      </w:r>
      <w:r w:rsidRPr="00AA08CE">
        <w:rPr>
          <w:rFonts w:cs="Arial"/>
          <w:b w:val="0"/>
          <w:bCs w:val="0"/>
        </w:rPr>
        <w:t xml:space="preserve"> assess ability and identify gaps for future teaching</w:t>
      </w:r>
      <w:r w:rsidRPr="00AA08CE" w:rsidR="0061783C">
        <w:rPr>
          <w:rFonts w:cs="Arial"/>
          <w:b w:val="0"/>
          <w:bCs w:val="0"/>
        </w:rPr>
        <w:t xml:space="preserve"> during summative and formative </w:t>
      </w:r>
      <w:r w:rsidR="00D87265">
        <w:rPr>
          <w:rFonts w:cs="Arial"/>
          <w:b w:val="0"/>
          <w:bCs w:val="0"/>
        </w:rPr>
        <w:t xml:space="preserve">assessment and the use of PIXL. GPS interventions will also take place with the aid of PIXL as it allows the class teacher to identify targets for improvement for specific groups of children. </w:t>
      </w:r>
      <w:r w:rsidR="00DD606F">
        <w:rPr>
          <w:rFonts w:cs="Arial"/>
          <w:b w:val="0"/>
          <w:bCs w:val="0"/>
        </w:rPr>
        <w:t xml:space="preserve">This can be whole class intervention or a small group intervention. </w:t>
      </w:r>
    </w:p>
    <w:p w:rsidRPr="00AA08CE" w:rsidR="002E4C5D" w:rsidP="00CD188B" w:rsidRDefault="002E4C5D" w14:paraId="2946DB82" w14:textId="3E706EAA">
      <w:pPr>
        <w:pStyle w:val="Heading1"/>
        <w:tabs>
          <w:tab w:val="left" w:pos="2595"/>
        </w:tabs>
        <w:spacing w:before="59"/>
        <w:ind w:left="0" w:right="1" w:firstLine="0"/>
        <w:rPr>
          <w:rFonts w:cs="Arial"/>
        </w:rPr>
      </w:pPr>
    </w:p>
    <w:p w:rsidRPr="00AA08CE" w:rsidR="0061783C" w:rsidP="0061783C" w:rsidRDefault="0061783C" w14:paraId="3FECFAA1" w14:textId="77777777">
      <w:pPr>
        <w:jc w:val="both"/>
        <w:rPr>
          <w:rFonts w:ascii="Arial" w:hAnsi="Arial" w:cs="Arial"/>
          <w:b/>
          <w:sz w:val="24"/>
          <w:szCs w:val="24"/>
        </w:rPr>
      </w:pPr>
      <w:r w:rsidRPr="00AA08CE">
        <w:rPr>
          <w:rFonts w:ascii="Arial" w:hAnsi="Arial" w:cs="Arial"/>
          <w:b/>
          <w:sz w:val="24"/>
          <w:szCs w:val="24"/>
        </w:rPr>
        <w:t>Approaches to Writing</w:t>
      </w:r>
    </w:p>
    <w:p w:rsidRPr="00AA08CE" w:rsidR="0061783C" w:rsidP="0061783C" w:rsidRDefault="0061783C" w14:paraId="0157BBFF" w14:textId="77777777">
      <w:pPr>
        <w:jc w:val="both"/>
        <w:rPr>
          <w:rFonts w:ascii="Arial" w:hAnsi="Arial" w:cs="Arial"/>
          <w:sz w:val="24"/>
          <w:szCs w:val="24"/>
        </w:rPr>
      </w:pPr>
    </w:p>
    <w:p w:rsidRPr="00AA08CE" w:rsidR="0061783C" w:rsidP="0061783C" w:rsidRDefault="0061783C" w14:paraId="1DD3E062" w14:textId="26951D62">
      <w:pPr>
        <w:jc w:val="both"/>
        <w:rPr>
          <w:rFonts w:ascii="Arial" w:hAnsi="Arial" w:cs="Arial"/>
          <w:sz w:val="24"/>
          <w:szCs w:val="24"/>
        </w:rPr>
      </w:pPr>
      <w:r w:rsidRPr="00AA08CE">
        <w:rPr>
          <w:rFonts w:ascii="Arial" w:hAnsi="Arial" w:cs="Arial"/>
          <w:sz w:val="24"/>
          <w:szCs w:val="24"/>
        </w:rPr>
        <w:t xml:space="preserve">We believe that writing should be a creative/developmental process </w:t>
      </w:r>
      <w:r w:rsidRPr="00AA08CE" w:rsidR="007B12A4">
        <w:rPr>
          <w:rFonts w:ascii="Arial" w:hAnsi="Arial" w:cs="Arial"/>
          <w:sz w:val="24"/>
          <w:szCs w:val="24"/>
        </w:rPr>
        <w:t>at both a functional and an</w:t>
      </w:r>
      <w:r w:rsidRPr="00AA08CE">
        <w:rPr>
          <w:rFonts w:ascii="Arial" w:hAnsi="Arial" w:cs="Arial"/>
          <w:sz w:val="24"/>
          <w:szCs w:val="24"/>
        </w:rPr>
        <w:t xml:space="preserve"> imaginative level.  All attempts at writing are valued highly at Hazel Leys Academy and we know that all children have potential to be successful writers.  The compositional and transcriptional skills are taught alongside the creative aspects.  Immersion in reading, talk and preparation for writing is essential to the writing development process. </w:t>
      </w:r>
    </w:p>
    <w:p w:rsidRPr="00AA08CE" w:rsidR="0061783C" w:rsidP="0061783C" w:rsidRDefault="0061783C" w14:paraId="6453D2A9" w14:textId="24EDB6C0">
      <w:pPr>
        <w:jc w:val="both"/>
        <w:rPr>
          <w:rFonts w:ascii="Arial" w:hAnsi="Arial" w:cs="Arial"/>
          <w:sz w:val="24"/>
          <w:szCs w:val="24"/>
        </w:rPr>
      </w:pPr>
      <w:r w:rsidRPr="00AA08CE">
        <w:rPr>
          <w:rFonts w:ascii="Arial" w:hAnsi="Arial" w:cs="Arial"/>
          <w:sz w:val="24"/>
          <w:szCs w:val="24"/>
        </w:rPr>
        <w:t>Writing for different purposes is displayed, celebrated, shared and published, and a ‘we are writers’ atmosphere is nurtured. The skills of writing</w:t>
      </w:r>
      <w:r w:rsidR="007B12A4">
        <w:rPr>
          <w:rFonts w:ascii="Arial" w:hAnsi="Arial" w:cs="Arial"/>
          <w:sz w:val="24"/>
          <w:szCs w:val="24"/>
        </w:rPr>
        <w:t xml:space="preserve"> and spelling</w:t>
      </w:r>
      <w:r w:rsidRPr="00AA08CE">
        <w:rPr>
          <w:rFonts w:ascii="Arial" w:hAnsi="Arial" w:cs="Arial"/>
          <w:sz w:val="24"/>
          <w:szCs w:val="24"/>
        </w:rPr>
        <w:t xml:space="preserve"> are taught through the Letters and Sounds programme in Foundation and KS1. </w:t>
      </w:r>
    </w:p>
    <w:p w:rsidRPr="00AA08CE" w:rsidR="0061783C" w:rsidP="0061783C" w:rsidRDefault="0061783C" w14:paraId="7EC59889" w14:textId="77777777">
      <w:pPr>
        <w:jc w:val="both"/>
        <w:rPr>
          <w:rFonts w:ascii="Arial" w:hAnsi="Arial" w:cs="Arial"/>
          <w:sz w:val="24"/>
          <w:szCs w:val="24"/>
        </w:rPr>
      </w:pPr>
    </w:p>
    <w:p w:rsidRPr="00AA08CE" w:rsidR="0061783C" w:rsidP="0061783C" w:rsidRDefault="0061783C" w14:paraId="7D79C0F1" w14:textId="77777777">
      <w:pPr>
        <w:jc w:val="both"/>
        <w:rPr>
          <w:rFonts w:ascii="Arial" w:hAnsi="Arial" w:cs="Arial"/>
          <w:b/>
          <w:sz w:val="24"/>
          <w:szCs w:val="24"/>
        </w:rPr>
      </w:pPr>
      <w:r w:rsidRPr="00AA08CE">
        <w:rPr>
          <w:rFonts w:ascii="Arial" w:hAnsi="Arial" w:cs="Arial"/>
          <w:b/>
          <w:sz w:val="24"/>
          <w:szCs w:val="24"/>
        </w:rPr>
        <w:t>Writing is taught through:</w:t>
      </w:r>
    </w:p>
    <w:p w:rsidRPr="00AA08CE" w:rsidR="0061783C" w:rsidP="0061783C" w:rsidRDefault="0061783C" w14:paraId="42EBE373" w14:textId="77777777">
      <w:pPr>
        <w:jc w:val="both"/>
        <w:rPr>
          <w:rFonts w:ascii="Arial" w:hAnsi="Arial" w:cs="Arial"/>
          <w:sz w:val="24"/>
          <w:szCs w:val="24"/>
        </w:rPr>
      </w:pPr>
    </w:p>
    <w:p w:rsidRPr="00AA08CE" w:rsidR="0061783C" w:rsidP="0061783C" w:rsidRDefault="0061783C" w14:paraId="250891D3" w14:textId="3F8B3884">
      <w:pPr>
        <w:widowControl/>
        <w:jc w:val="both"/>
        <w:rPr>
          <w:rFonts w:ascii="Arial" w:hAnsi="Arial" w:cs="Arial"/>
          <w:sz w:val="24"/>
          <w:szCs w:val="24"/>
        </w:rPr>
      </w:pPr>
      <w:r w:rsidRPr="00AA08CE">
        <w:rPr>
          <w:rFonts w:ascii="Arial" w:hAnsi="Arial" w:cs="Arial"/>
          <w:sz w:val="24"/>
          <w:szCs w:val="24"/>
        </w:rPr>
        <w:t xml:space="preserve">Shared writing that is modelled by the teacher as the expert writer with contributions from the children. This is teacher-led writing with children watching and contributing ideas.  Shared writing is not exclusive to literacy sessions and can be taught within Foundation </w:t>
      </w:r>
      <w:r w:rsidR="007B12A4">
        <w:rPr>
          <w:rFonts w:ascii="Arial" w:hAnsi="Arial" w:cs="Arial"/>
          <w:sz w:val="24"/>
          <w:szCs w:val="24"/>
        </w:rPr>
        <w:lastRenderedPageBreak/>
        <w:t xml:space="preserve">subjects. </w:t>
      </w:r>
      <w:r w:rsidRPr="00AA08CE">
        <w:rPr>
          <w:rFonts w:ascii="Arial" w:hAnsi="Arial" w:cs="Arial"/>
          <w:sz w:val="24"/>
          <w:szCs w:val="24"/>
        </w:rPr>
        <w:t xml:space="preserve">The emphasis may be on the generation of ideas, grammatical awareness, spelling and phonics, compositional, transcriptional, </w:t>
      </w:r>
      <w:r w:rsidRPr="00AA08CE" w:rsidR="007B12A4">
        <w:rPr>
          <w:rFonts w:ascii="Arial" w:hAnsi="Arial" w:cs="Arial"/>
          <w:sz w:val="24"/>
          <w:szCs w:val="24"/>
        </w:rPr>
        <w:t>and presentational</w:t>
      </w:r>
      <w:r w:rsidRPr="00AA08CE">
        <w:rPr>
          <w:rFonts w:ascii="Arial" w:hAnsi="Arial" w:cs="Arial"/>
          <w:sz w:val="24"/>
          <w:szCs w:val="24"/>
        </w:rPr>
        <w:t xml:space="preserve"> and text level skills or other key strategies needed in writing.  Not all of these can be modelled in one session, but the teacher</w:t>
      </w:r>
      <w:r w:rsidR="007B12A4">
        <w:rPr>
          <w:rFonts w:ascii="Arial" w:hAnsi="Arial" w:cs="Arial"/>
          <w:sz w:val="24"/>
          <w:szCs w:val="24"/>
        </w:rPr>
        <w:t>,</w:t>
      </w:r>
      <w:r w:rsidRPr="00AA08CE">
        <w:rPr>
          <w:rFonts w:ascii="Arial" w:hAnsi="Arial" w:cs="Arial"/>
          <w:sz w:val="24"/>
          <w:szCs w:val="24"/>
        </w:rPr>
        <w:t xml:space="preserve"> as the expert writer</w:t>
      </w:r>
      <w:r w:rsidR="007B12A4">
        <w:rPr>
          <w:rFonts w:ascii="Arial" w:hAnsi="Arial" w:cs="Arial"/>
          <w:sz w:val="24"/>
          <w:szCs w:val="24"/>
        </w:rPr>
        <w:t>,</w:t>
      </w:r>
      <w:r w:rsidRPr="00AA08CE">
        <w:rPr>
          <w:rFonts w:ascii="Arial" w:hAnsi="Arial" w:cs="Arial"/>
          <w:sz w:val="24"/>
          <w:szCs w:val="24"/>
        </w:rPr>
        <w:t xml:space="preserve"> leads the cumulative writing process.</w:t>
      </w:r>
    </w:p>
    <w:p w:rsidRPr="00AA08CE" w:rsidR="0061783C" w:rsidP="0061783C" w:rsidRDefault="0061783C" w14:paraId="54CF0053" w14:textId="77777777">
      <w:pPr>
        <w:ind w:left="720"/>
        <w:jc w:val="both"/>
        <w:rPr>
          <w:rFonts w:ascii="Arial" w:hAnsi="Arial" w:cs="Arial"/>
          <w:sz w:val="24"/>
          <w:szCs w:val="24"/>
        </w:rPr>
      </w:pPr>
    </w:p>
    <w:p w:rsidRPr="00AA08CE" w:rsidR="0061783C" w:rsidP="0061783C" w:rsidRDefault="0061783C" w14:paraId="244C6498" w14:textId="2A4863A2">
      <w:pPr>
        <w:widowControl/>
        <w:jc w:val="both"/>
        <w:rPr>
          <w:rFonts w:ascii="Arial" w:hAnsi="Arial" w:cs="Arial"/>
          <w:b/>
          <w:sz w:val="24"/>
          <w:szCs w:val="24"/>
        </w:rPr>
      </w:pPr>
      <w:r w:rsidRPr="00AA08CE">
        <w:rPr>
          <w:rFonts w:ascii="Arial" w:hAnsi="Arial" w:cs="Arial"/>
          <w:b/>
          <w:sz w:val="24"/>
          <w:szCs w:val="24"/>
        </w:rPr>
        <w:t>Guided writing that targets children at their point of writing:</w:t>
      </w:r>
    </w:p>
    <w:p w:rsidRPr="00AA08CE" w:rsidR="0061783C" w:rsidP="0061783C" w:rsidRDefault="0061783C" w14:paraId="21BBD909" w14:textId="77777777">
      <w:pPr>
        <w:jc w:val="both"/>
        <w:rPr>
          <w:rFonts w:ascii="Arial" w:hAnsi="Arial" w:cs="Arial"/>
          <w:sz w:val="24"/>
          <w:szCs w:val="24"/>
        </w:rPr>
      </w:pPr>
    </w:p>
    <w:p w:rsidRPr="00AA08CE" w:rsidR="0061783C" w:rsidP="0061783C" w:rsidRDefault="0061783C" w14:paraId="3E82027D" w14:textId="48D6AEED">
      <w:pPr>
        <w:jc w:val="both"/>
        <w:rPr>
          <w:rFonts w:ascii="Arial" w:hAnsi="Arial" w:cs="Arial"/>
          <w:sz w:val="24"/>
          <w:szCs w:val="24"/>
        </w:rPr>
      </w:pPr>
      <w:r w:rsidRPr="00AA08CE">
        <w:rPr>
          <w:rFonts w:ascii="Arial" w:hAnsi="Arial" w:cs="Arial"/>
          <w:sz w:val="24"/>
          <w:szCs w:val="24"/>
        </w:rPr>
        <w:t xml:space="preserve">Guided writing take place in small groups with a teaching focus using targets and writing already modelled.  Each guided group writes with a teacher at least once a week.  The main part of the session is spent by the child writing with the adult intervening as appropriate.  In </w:t>
      </w:r>
      <w:r w:rsidR="002D59F8">
        <w:rPr>
          <w:rFonts w:ascii="Arial" w:hAnsi="Arial" w:cs="Arial"/>
          <w:sz w:val="24"/>
          <w:szCs w:val="24"/>
        </w:rPr>
        <w:t>Reception,</w:t>
      </w:r>
      <w:r w:rsidRPr="00AA08CE">
        <w:rPr>
          <w:rFonts w:ascii="Arial" w:hAnsi="Arial" w:cs="Arial"/>
          <w:sz w:val="24"/>
          <w:szCs w:val="24"/>
        </w:rPr>
        <w:t xml:space="preserve"> the child receives more individual support from the teacher at the point of writing.</w:t>
      </w:r>
    </w:p>
    <w:p w:rsidRPr="00AA08CE" w:rsidR="0061783C" w:rsidP="0061783C" w:rsidRDefault="0061783C" w14:paraId="1CA6558C" w14:textId="77777777">
      <w:pPr>
        <w:ind w:left="720"/>
        <w:jc w:val="both"/>
        <w:rPr>
          <w:rFonts w:ascii="Arial" w:hAnsi="Arial" w:cs="Arial"/>
          <w:sz w:val="24"/>
          <w:szCs w:val="24"/>
        </w:rPr>
      </w:pPr>
    </w:p>
    <w:p w:rsidRPr="00AA08CE" w:rsidR="0061783C" w:rsidP="0061783C" w:rsidRDefault="0061783C" w14:paraId="342C910F" w14:textId="362301D0">
      <w:pPr>
        <w:widowControl/>
        <w:jc w:val="both"/>
        <w:rPr>
          <w:rFonts w:ascii="Arial" w:hAnsi="Arial" w:cs="Arial"/>
          <w:b/>
          <w:sz w:val="24"/>
          <w:szCs w:val="24"/>
        </w:rPr>
      </w:pPr>
      <w:r w:rsidRPr="00AA08CE">
        <w:rPr>
          <w:rFonts w:ascii="Arial" w:hAnsi="Arial" w:cs="Arial"/>
          <w:b/>
          <w:sz w:val="24"/>
          <w:szCs w:val="24"/>
        </w:rPr>
        <w:t>Opportunities for developmental writing:</w:t>
      </w:r>
    </w:p>
    <w:p w:rsidRPr="00AA08CE" w:rsidR="0061783C" w:rsidP="0061783C" w:rsidRDefault="0061783C" w14:paraId="2CC5C4F1" w14:textId="77777777">
      <w:pPr>
        <w:jc w:val="both"/>
        <w:rPr>
          <w:rFonts w:ascii="Arial" w:hAnsi="Arial" w:cs="Arial"/>
          <w:sz w:val="24"/>
          <w:szCs w:val="24"/>
        </w:rPr>
      </w:pPr>
    </w:p>
    <w:p w:rsidRPr="00AA08CE" w:rsidR="0061783C" w:rsidP="0061783C" w:rsidRDefault="0061783C" w14:paraId="3A2118E2" w14:textId="46B060A0">
      <w:pPr>
        <w:jc w:val="both"/>
        <w:rPr>
          <w:rFonts w:ascii="Arial" w:hAnsi="Arial" w:cs="Arial"/>
          <w:sz w:val="24"/>
          <w:szCs w:val="24"/>
        </w:rPr>
      </w:pPr>
      <w:r w:rsidRPr="00AA08CE">
        <w:rPr>
          <w:rFonts w:ascii="Arial" w:hAnsi="Arial" w:cs="Arial"/>
          <w:sz w:val="24"/>
          <w:szCs w:val="24"/>
        </w:rPr>
        <w:t xml:space="preserve">In </w:t>
      </w:r>
      <w:r w:rsidR="002D59F8">
        <w:rPr>
          <w:rFonts w:ascii="Arial" w:hAnsi="Arial" w:cs="Arial"/>
          <w:sz w:val="24"/>
          <w:szCs w:val="24"/>
        </w:rPr>
        <w:t>Reception,</w:t>
      </w:r>
      <w:r w:rsidRPr="00AA08CE">
        <w:rPr>
          <w:rFonts w:ascii="Arial" w:hAnsi="Arial" w:cs="Arial"/>
          <w:sz w:val="24"/>
          <w:szCs w:val="24"/>
        </w:rPr>
        <w:t xml:space="preserve"> children should experience writing in a range of settings and opportunities for developmental writing </w:t>
      </w:r>
      <w:r w:rsidR="007D433F">
        <w:rPr>
          <w:rFonts w:ascii="Arial" w:hAnsi="Arial" w:cs="Arial"/>
          <w:sz w:val="24"/>
          <w:szCs w:val="24"/>
        </w:rPr>
        <w:t xml:space="preserve">and this </w:t>
      </w:r>
      <w:r w:rsidRPr="00AA08CE">
        <w:rPr>
          <w:rFonts w:ascii="Arial" w:hAnsi="Arial" w:cs="Arial"/>
          <w:sz w:val="24"/>
          <w:szCs w:val="24"/>
        </w:rPr>
        <w:t>should be available through all areas of learning and throughout the learning environment.</w:t>
      </w:r>
    </w:p>
    <w:p w:rsidRPr="00AA08CE" w:rsidR="0061783C" w:rsidP="0061783C" w:rsidRDefault="0061783C" w14:paraId="22C46CF2" w14:textId="77777777">
      <w:pPr>
        <w:jc w:val="both"/>
        <w:rPr>
          <w:rFonts w:ascii="Arial" w:hAnsi="Arial" w:cs="Arial"/>
          <w:sz w:val="24"/>
          <w:szCs w:val="24"/>
        </w:rPr>
      </w:pPr>
      <w:r w:rsidRPr="00AA08CE">
        <w:rPr>
          <w:rFonts w:ascii="Arial" w:hAnsi="Arial" w:cs="Arial"/>
          <w:sz w:val="24"/>
          <w:szCs w:val="24"/>
        </w:rPr>
        <w:t>Children’s own attempts at early writing should be celebrated and promoted, alongside the direct teaching of the key skills that will enable the children to progress through the stages of the writing development.</w:t>
      </w:r>
    </w:p>
    <w:p w:rsidRPr="00AA08CE" w:rsidR="0061783C" w:rsidP="0061783C" w:rsidRDefault="0061783C" w14:paraId="64944765" w14:textId="37B11C77">
      <w:pPr>
        <w:jc w:val="both"/>
        <w:rPr>
          <w:rFonts w:ascii="Arial" w:hAnsi="Arial" w:cs="Arial"/>
          <w:sz w:val="24"/>
          <w:szCs w:val="24"/>
        </w:rPr>
      </w:pPr>
      <w:r w:rsidRPr="00AA08CE">
        <w:rPr>
          <w:rFonts w:ascii="Arial" w:hAnsi="Arial" w:cs="Arial"/>
          <w:sz w:val="24"/>
          <w:szCs w:val="24"/>
        </w:rPr>
        <w:t xml:space="preserve">In </w:t>
      </w:r>
      <w:r w:rsidR="002D59F8">
        <w:rPr>
          <w:rFonts w:ascii="Arial" w:hAnsi="Arial" w:cs="Arial"/>
          <w:sz w:val="24"/>
          <w:szCs w:val="24"/>
        </w:rPr>
        <w:t>Reception</w:t>
      </w:r>
      <w:r w:rsidRPr="00AA08CE">
        <w:rPr>
          <w:rFonts w:ascii="Arial" w:hAnsi="Arial" w:cs="Arial"/>
          <w:sz w:val="24"/>
          <w:szCs w:val="24"/>
        </w:rPr>
        <w:t xml:space="preserve"> and KS1, </w:t>
      </w:r>
      <w:r w:rsidRPr="00AA08CE" w:rsidR="002D59F8">
        <w:rPr>
          <w:rFonts w:ascii="Arial" w:hAnsi="Arial" w:cs="Arial"/>
          <w:sz w:val="24"/>
          <w:szCs w:val="24"/>
        </w:rPr>
        <w:t>a teacher or adult working with the group must scribe children’s writing that needs interpretation</w:t>
      </w:r>
      <w:r w:rsidRPr="00AA08CE">
        <w:rPr>
          <w:rFonts w:ascii="Arial" w:hAnsi="Arial" w:cs="Arial"/>
          <w:sz w:val="24"/>
          <w:szCs w:val="24"/>
        </w:rPr>
        <w:t xml:space="preserve">.  </w:t>
      </w:r>
      <w:r w:rsidRPr="00AA08CE" w:rsidR="002D59F8">
        <w:rPr>
          <w:rFonts w:ascii="Arial" w:hAnsi="Arial" w:cs="Arial"/>
          <w:sz w:val="24"/>
          <w:szCs w:val="24"/>
        </w:rPr>
        <w:t>Ideally,</w:t>
      </w:r>
      <w:r w:rsidRPr="00AA08CE">
        <w:rPr>
          <w:rFonts w:ascii="Arial" w:hAnsi="Arial" w:cs="Arial"/>
          <w:sz w:val="24"/>
          <w:szCs w:val="24"/>
        </w:rPr>
        <w:t xml:space="preserve"> this is during the literacy session.</w:t>
      </w:r>
    </w:p>
    <w:p w:rsidRPr="00AA08CE" w:rsidR="0061783C" w:rsidP="0061783C" w:rsidRDefault="0061783C" w14:paraId="2783D279" w14:textId="77777777">
      <w:pPr>
        <w:ind w:left="720"/>
        <w:jc w:val="both"/>
        <w:rPr>
          <w:rFonts w:ascii="Arial" w:hAnsi="Arial" w:cs="Arial"/>
          <w:sz w:val="24"/>
          <w:szCs w:val="24"/>
        </w:rPr>
      </w:pPr>
    </w:p>
    <w:p w:rsidRPr="00AA08CE" w:rsidR="0061783C" w:rsidP="0061783C" w:rsidRDefault="0061783C" w14:paraId="072E2B33" w14:textId="73164BA1">
      <w:pPr>
        <w:widowControl/>
        <w:contextualSpacing/>
        <w:jc w:val="both"/>
        <w:rPr>
          <w:rFonts w:ascii="Arial" w:hAnsi="Arial" w:cs="Arial"/>
          <w:b/>
          <w:sz w:val="24"/>
          <w:szCs w:val="24"/>
        </w:rPr>
      </w:pPr>
      <w:r w:rsidRPr="00AA08CE">
        <w:rPr>
          <w:rFonts w:ascii="Arial" w:hAnsi="Arial" w:cs="Arial"/>
          <w:b/>
          <w:sz w:val="24"/>
          <w:szCs w:val="24"/>
        </w:rPr>
        <w:t>Talk for Writing/ Drama for Writing:</w:t>
      </w:r>
    </w:p>
    <w:p w:rsidRPr="00AA08CE" w:rsidR="0061783C" w:rsidP="0061783C" w:rsidRDefault="0061783C" w14:paraId="113C02B2" w14:textId="77777777">
      <w:pPr>
        <w:pStyle w:val="ListParagraph"/>
        <w:jc w:val="both"/>
        <w:rPr>
          <w:rFonts w:ascii="Arial" w:hAnsi="Arial" w:cs="Arial"/>
          <w:sz w:val="24"/>
          <w:szCs w:val="24"/>
        </w:rPr>
      </w:pPr>
    </w:p>
    <w:p w:rsidRPr="00AA08CE" w:rsidR="0061783C" w:rsidP="0061783C" w:rsidRDefault="0061783C" w14:paraId="46401EDC" w14:textId="447F7094">
      <w:pPr>
        <w:pStyle w:val="ListParagraph"/>
        <w:jc w:val="both"/>
        <w:rPr>
          <w:rFonts w:ascii="Arial" w:hAnsi="Arial" w:cs="Arial"/>
          <w:sz w:val="24"/>
          <w:szCs w:val="24"/>
        </w:rPr>
      </w:pPr>
      <w:r w:rsidRPr="00AA08CE">
        <w:rPr>
          <w:rFonts w:ascii="Arial" w:hAnsi="Arial" w:cs="Arial"/>
          <w:sz w:val="24"/>
          <w:szCs w:val="24"/>
        </w:rPr>
        <w:t xml:space="preserve">Children throughout the school follow the Talk for </w:t>
      </w:r>
      <w:r w:rsidRPr="00AA08CE" w:rsidR="007D433F">
        <w:rPr>
          <w:rFonts w:ascii="Arial" w:hAnsi="Arial" w:cs="Arial"/>
          <w:sz w:val="24"/>
          <w:szCs w:val="24"/>
        </w:rPr>
        <w:t>writing</w:t>
      </w:r>
      <w:r w:rsidRPr="00AA08CE">
        <w:rPr>
          <w:rFonts w:ascii="Arial" w:hAnsi="Arial" w:cs="Arial"/>
          <w:sz w:val="24"/>
          <w:szCs w:val="24"/>
        </w:rPr>
        <w:t xml:space="preserve"> process to learn the structure of various genres of writing. Children learn by first, chanting the text, then imitating it and then innovating their work. </w:t>
      </w:r>
    </w:p>
    <w:p w:rsidRPr="00AA08CE" w:rsidR="0061783C" w:rsidP="0061783C" w:rsidRDefault="0061783C" w14:paraId="24ECC09B" w14:textId="77777777">
      <w:pPr>
        <w:jc w:val="both"/>
        <w:rPr>
          <w:rFonts w:ascii="Arial" w:hAnsi="Arial" w:cs="Arial"/>
          <w:sz w:val="24"/>
          <w:szCs w:val="24"/>
        </w:rPr>
      </w:pPr>
    </w:p>
    <w:p w:rsidRPr="00AA08CE" w:rsidR="0061783C" w:rsidP="0061783C" w:rsidRDefault="0061783C" w14:paraId="29A5B641" w14:textId="0FAE8B88">
      <w:pPr>
        <w:widowControl/>
        <w:contextualSpacing/>
        <w:jc w:val="both"/>
        <w:rPr>
          <w:rFonts w:ascii="Arial" w:hAnsi="Arial" w:cs="Arial"/>
          <w:b/>
          <w:sz w:val="24"/>
          <w:szCs w:val="24"/>
        </w:rPr>
      </w:pPr>
      <w:r w:rsidRPr="00AA08CE">
        <w:rPr>
          <w:rFonts w:ascii="Arial" w:hAnsi="Arial" w:cs="Arial"/>
          <w:b/>
          <w:sz w:val="24"/>
          <w:szCs w:val="24"/>
        </w:rPr>
        <w:t>FANTASTICS</w:t>
      </w:r>
      <w:r w:rsidR="00E47091">
        <w:rPr>
          <w:rFonts w:ascii="Arial" w:hAnsi="Arial" w:cs="Arial"/>
          <w:b/>
          <w:sz w:val="24"/>
          <w:szCs w:val="24"/>
        </w:rPr>
        <w:t xml:space="preserve"> Jane Considine</w:t>
      </w:r>
      <w:r w:rsidRPr="00AA08CE">
        <w:rPr>
          <w:rFonts w:ascii="Arial" w:hAnsi="Arial" w:cs="Arial"/>
          <w:b/>
          <w:sz w:val="24"/>
          <w:szCs w:val="24"/>
        </w:rPr>
        <w:t>:</w:t>
      </w:r>
    </w:p>
    <w:p w:rsidRPr="00AA08CE" w:rsidR="0061783C" w:rsidP="0061783C" w:rsidRDefault="0061783C" w14:paraId="554D9B14" w14:textId="77777777">
      <w:pPr>
        <w:pStyle w:val="ListParagraph"/>
        <w:jc w:val="both"/>
        <w:rPr>
          <w:rFonts w:ascii="Arial" w:hAnsi="Arial" w:cs="Arial"/>
          <w:sz w:val="24"/>
          <w:szCs w:val="24"/>
        </w:rPr>
      </w:pPr>
    </w:p>
    <w:p w:rsidRPr="00AA08CE" w:rsidR="0061783C" w:rsidP="0061783C" w:rsidRDefault="0061783C" w14:paraId="1D432256" w14:textId="4D9B1B2F">
      <w:pPr>
        <w:pStyle w:val="ListParagraph"/>
        <w:jc w:val="both"/>
        <w:rPr>
          <w:rFonts w:ascii="Arial" w:hAnsi="Arial" w:cs="Arial"/>
          <w:sz w:val="24"/>
          <w:szCs w:val="24"/>
        </w:rPr>
      </w:pPr>
      <w:r w:rsidRPr="00AA08CE">
        <w:rPr>
          <w:rFonts w:ascii="Arial" w:hAnsi="Arial" w:cs="Arial"/>
          <w:sz w:val="24"/>
          <w:szCs w:val="24"/>
        </w:rPr>
        <w:t>Children use the vocabu</w:t>
      </w:r>
      <w:r w:rsidR="00E47091">
        <w:rPr>
          <w:rFonts w:ascii="Arial" w:hAnsi="Arial" w:cs="Arial"/>
          <w:sz w:val="24"/>
          <w:szCs w:val="24"/>
        </w:rPr>
        <w:t xml:space="preserve">lary related to the FANTASTICS. </w:t>
      </w:r>
      <w:r w:rsidRPr="00AA08CE">
        <w:rPr>
          <w:rFonts w:ascii="Arial" w:hAnsi="Arial" w:cs="Arial"/>
          <w:sz w:val="24"/>
          <w:szCs w:val="24"/>
        </w:rPr>
        <w:t>These are tools used to build effective description into their writing</w:t>
      </w:r>
      <w:r w:rsidR="00E47091">
        <w:rPr>
          <w:rFonts w:ascii="Arial" w:hAnsi="Arial" w:cs="Arial"/>
          <w:sz w:val="24"/>
          <w:szCs w:val="24"/>
        </w:rPr>
        <w:t xml:space="preserve">. Children can then add this vocabulary to their own word banks in their personalised dictionaries. </w:t>
      </w:r>
    </w:p>
    <w:p w:rsidRPr="00AA08CE" w:rsidR="0061783C" w:rsidP="0061783C" w:rsidRDefault="0061783C" w14:paraId="33890F71" w14:textId="77777777">
      <w:pPr>
        <w:ind w:left="720"/>
        <w:jc w:val="both"/>
        <w:rPr>
          <w:rFonts w:ascii="Arial" w:hAnsi="Arial" w:cs="Arial"/>
          <w:sz w:val="24"/>
          <w:szCs w:val="24"/>
        </w:rPr>
      </w:pPr>
    </w:p>
    <w:p w:rsidRPr="00AA08CE" w:rsidR="0061783C" w:rsidP="0061783C" w:rsidRDefault="0061783C" w14:paraId="2C221F7E" w14:textId="28C5A2CF">
      <w:pPr>
        <w:widowControl/>
        <w:jc w:val="both"/>
        <w:rPr>
          <w:rFonts w:ascii="Arial" w:hAnsi="Arial" w:cs="Arial"/>
          <w:b/>
          <w:sz w:val="24"/>
          <w:szCs w:val="24"/>
        </w:rPr>
      </w:pPr>
      <w:r w:rsidRPr="00AA08CE">
        <w:rPr>
          <w:rFonts w:ascii="Arial" w:hAnsi="Arial" w:cs="Arial"/>
          <w:b/>
          <w:sz w:val="24"/>
          <w:szCs w:val="24"/>
        </w:rPr>
        <w:t>Independent Writing:</w:t>
      </w:r>
    </w:p>
    <w:p w:rsidRPr="00AA08CE" w:rsidR="0061783C" w:rsidP="0061783C" w:rsidRDefault="0061783C" w14:paraId="341EFC84" w14:textId="77777777">
      <w:pPr>
        <w:jc w:val="both"/>
        <w:rPr>
          <w:rFonts w:ascii="Arial" w:hAnsi="Arial" w:cs="Arial"/>
          <w:sz w:val="24"/>
          <w:szCs w:val="24"/>
        </w:rPr>
      </w:pPr>
    </w:p>
    <w:p w:rsidRPr="00AA08CE" w:rsidR="0061783C" w:rsidP="0061783C" w:rsidRDefault="0061783C" w14:paraId="23CA2255" w14:textId="059DE12C">
      <w:pPr>
        <w:jc w:val="both"/>
        <w:rPr>
          <w:rFonts w:ascii="Arial" w:hAnsi="Arial" w:cs="Arial"/>
          <w:sz w:val="24"/>
          <w:szCs w:val="24"/>
        </w:rPr>
      </w:pPr>
      <w:r w:rsidRPr="00AA08CE">
        <w:rPr>
          <w:rFonts w:ascii="Arial" w:hAnsi="Arial" w:cs="Arial"/>
          <w:sz w:val="24"/>
          <w:szCs w:val="24"/>
        </w:rPr>
        <w:t>Throughout the school</w:t>
      </w:r>
      <w:r w:rsidR="007D433F">
        <w:rPr>
          <w:rFonts w:ascii="Arial" w:hAnsi="Arial" w:cs="Arial"/>
          <w:sz w:val="24"/>
          <w:szCs w:val="24"/>
        </w:rPr>
        <w:t>,</w:t>
      </w:r>
      <w:r w:rsidRPr="00AA08CE">
        <w:rPr>
          <w:rFonts w:ascii="Arial" w:hAnsi="Arial" w:cs="Arial"/>
          <w:sz w:val="24"/>
          <w:szCs w:val="24"/>
        </w:rPr>
        <w:t xml:space="preserve"> children need opportunities to develop their confidence and </w:t>
      </w:r>
      <w:r w:rsidR="007D433F">
        <w:rPr>
          <w:rFonts w:ascii="Arial" w:hAnsi="Arial" w:cs="Arial"/>
          <w:sz w:val="24"/>
          <w:szCs w:val="24"/>
        </w:rPr>
        <w:t xml:space="preserve">practise their writing skills. </w:t>
      </w:r>
      <w:r w:rsidRPr="00AA08CE">
        <w:rPr>
          <w:rFonts w:ascii="Arial" w:hAnsi="Arial" w:cs="Arial"/>
          <w:sz w:val="24"/>
          <w:szCs w:val="24"/>
        </w:rPr>
        <w:t>All writing activities should have a purpose and quality should be promoted through book making, publication or presentation to another audience.  Writing is</w:t>
      </w:r>
      <w:r w:rsidR="007D433F">
        <w:rPr>
          <w:rFonts w:ascii="Arial" w:hAnsi="Arial" w:cs="Arial"/>
          <w:sz w:val="24"/>
          <w:szCs w:val="24"/>
        </w:rPr>
        <w:t xml:space="preserve"> </w:t>
      </w:r>
      <w:r w:rsidRPr="00AA08CE">
        <w:rPr>
          <w:rFonts w:ascii="Arial" w:hAnsi="Arial" w:cs="Arial"/>
          <w:sz w:val="24"/>
          <w:szCs w:val="24"/>
        </w:rPr>
        <w:t>modelled and supported from</w:t>
      </w:r>
      <w:r w:rsidR="007D433F">
        <w:rPr>
          <w:rFonts w:ascii="Arial" w:hAnsi="Arial" w:cs="Arial"/>
          <w:sz w:val="24"/>
          <w:szCs w:val="24"/>
        </w:rPr>
        <w:t xml:space="preserve"> immersion to quality writing. </w:t>
      </w:r>
      <w:r w:rsidRPr="00AA08CE">
        <w:rPr>
          <w:rFonts w:ascii="Arial" w:hAnsi="Arial" w:cs="Arial"/>
          <w:sz w:val="24"/>
          <w:szCs w:val="24"/>
        </w:rPr>
        <w:t xml:space="preserve">Independent writing is supported </w:t>
      </w:r>
      <w:r w:rsidRPr="00AA08CE" w:rsidR="007D433F">
        <w:rPr>
          <w:rFonts w:ascii="Arial" w:hAnsi="Arial" w:cs="Arial"/>
          <w:sz w:val="24"/>
          <w:szCs w:val="24"/>
        </w:rPr>
        <w:t>with</w:t>
      </w:r>
      <w:r w:rsidRPr="00AA08CE">
        <w:rPr>
          <w:rFonts w:ascii="Arial" w:hAnsi="Arial" w:cs="Arial"/>
          <w:sz w:val="24"/>
          <w:szCs w:val="24"/>
        </w:rPr>
        <w:t xml:space="preserve"> dictionaries, word banks, writing frames or plans and alphabet cards/strips.</w:t>
      </w:r>
    </w:p>
    <w:p w:rsidRPr="00AA08CE" w:rsidR="0061783C" w:rsidP="00CD188B" w:rsidRDefault="0061783C" w14:paraId="7A523CA2" w14:textId="37F914A7">
      <w:pPr>
        <w:pStyle w:val="Heading1"/>
        <w:tabs>
          <w:tab w:val="left" w:pos="2595"/>
        </w:tabs>
        <w:spacing w:before="59"/>
        <w:ind w:left="0" w:right="1" w:firstLine="0"/>
        <w:rPr>
          <w:rFonts w:cs="Arial"/>
        </w:rPr>
      </w:pPr>
    </w:p>
    <w:p w:rsidRPr="00AA08CE" w:rsidR="002B25B3" w:rsidP="00CD188B" w:rsidRDefault="00D3392B" w14:paraId="78BC8036" w14:textId="77777777">
      <w:pPr>
        <w:pStyle w:val="Heading1"/>
        <w:tabs>
          <w:tab w:val="left" w:pos="2595"/>
        </w:tabs>
        <w:spacing w:before="59"/>
        <w:ind w:left="0" w:right="1" w:firstLine="0"/>
        <w:rPr>
          <w:rFonts w:cs="Arial"/>
        </w:rPr>
      </w:pPr>
      <w:r w:rsidRPr="00AA08CE">
        <w:rPr>
          <w:rFonts w:cs="Arial"/>
        </w:rPr>
        <w:t>Writing Opportunities Within t</w:t>
      </w:r>
      <w:r w:rsidRPr="00AA08CE" w:rsidR="00CD188B">
        <w:rPr>
          <w:rFonts w:cs="Arial"/>
        </w:rPr>
        <w:t xml:space="preserve">he Classroom: </w:t>
      </w:r>
    </w:p>
    <w:p w:rsidRPr="00AA08CE" w:rsidR="002B25B3" w:rsidP="00CD188B" w:rsidRDefault="00CD188B" w14:paraId="7756D00E" w14:textId="1570B48A">
      <w:pPr>
        <w:pStyle w:val="Heading1"/>
        <w:tabs>
          <w:tab w:val="left" w:pos="2595"/>
        </w:tabs>
        <w:spacing w:before="59"/>
        <w:ind w:left="0" w:right="1" w:firstLine="0"/>
        <w:rPr>
          <w:rFonts w:cs="Arial"/>
          <w:b w:val="0"/>
        </w:rPr>
      </w:pPr>
      <w:r w:rsidRPr="00AA08CE">
        <w:rPr>
          <w:rFonts w:cs="Arial"/>
          <w:b w:val="0"/>
        </w:rPr>
        <w:t>Regular monit</w:t>
      </w:r>
      <w:r w:rsidRPr="00AA08CE" w:rsidR="00D3392B">
        <w:rPr>
          <w:rFonts w:cs="Arial"/>
          <w:b w:val="0"/>
        </w:rPr>
        <w:t>oring of the teaching of writing</w:t>
      </w:r>
      <w:r w:rsidRPr="00AA08CE">
        <w:rPr>
          <w:rFonts w:cs="Arial"/>
          <w:b w:val="0"/>
        </w:rPr>
        <w:t xml:space="preserve"> by the </w:t>
      </w:r>
      <w:r w:rsidRPr="00AA08CE" w:rsidR="002E4C5D">
        <w:rPr>
          <w:rFonts w:cs="Arial"/>
          <w:b w:val="0"/>
        </w:rPr>
        <w:t>class</w:t>
      </w:r>
      <w:r w:rsidR="00960DBC">
        <w:rPr>
          <w:rFonts w:cs="Arial"/>
          <w:b w:val="0"/>
        </w:rPr>
        <w:t xml:space="preserve"> </w:t>
      </w:r>
      <w:r w:rsidRPr="00AA08CE" w:rsidR="002E4C5D">
        <w:rPr>
          <w:rFonts w:cs="Arial"/>
          <w:b w:val="0"/>
        </w:rPr>
        <w:t xml:space="preserve">teacher </w:t>
      </w:r>
      <w:r w:rsidRPr="00AA08CE">
        <w:rPr>
          <w:rFonts w:cs="Arial"/>
          <w:b w:val="0"/>
        </w:rPr>
        <w:t>ensures that the following opportunities to learn an</w:t>
      </w:r>
      <w:r w:rsidRPr="00AA08CE" w:rsidR="00D3392B">
        <w:rPr>
          <w:rFonts w:cs="Arial"/>
          <w:b w:val="0"/>
        </w:rPr>
        <w:t>d practise the skills of writing</w:t>
      </w:r>
      <w:r w:rsidRPr="00AA08CE">
        <w:rPr>
          <w:rFonts w:cs="Arial"/>
          <w:b w:val="0"/>
        </w:rPr>
        <w:t xml:space="preserve"> are </w:t>
      </w:r>
      <w:r w:rsidRPr="00AA08CE" w:rsidR="00A30EC6">
        <w:rPr>
          <w:rFonts w:cs="Arial"/>
          <w:b w:val="0"/>
        </w:rPr>
        <w:t>planned</w:t>
      </w:r>
      <w:r w:rsidRPr="00AA08CE">
        <w:rPr>
          <w:rFonts w:cs="Arial"/>
          <w:b w:val="0"/>
        </w:rPr>
        <w:t xml:space="preserve">: </w:t>
      </w:r>
    </w:p>
    <w:p w:rsidRPr="00AA08CE" w:rsidR="002E4C5D" w:rsidP="00D3392B" w:rsidRDefault="00D3392B" w14:paraId="63ED88CE" w14:textId="77777777">
      <w:pPr>
        <w:pStyle w:val="Heading1"/>
        <w:numPr>
          <w:ilvl w:val="0"/>
          <w:numId w:val="20"/>
        </w:numPr>
        <w:tabs>
          <w:tab w:val="left" w:pos="2595"/>
        </w:tabs>
        <w:spacing w:before="59"/>
        <w:ind w:right="1"/>
        <w:rPr>
          <w:rFonts w:cs="Arial"/>
          <w:b w:val="0"/>
        </w:rPr>
      </w:pPr>
      <w:r w:rsidRPr="00AA08CE">
        <w:rPr>
          <w:rFonts w:cs="Arial"/>
          <w:b w:val="0"/>
        </w:rPr>
        <w:t>Regular writing</w:t>
      </w:r>
      <w:r w:rsidRPr="00AA08CE" w:rsidR="00CD188B">
        <w:rPr>
          <w:rFonts w:cs="Arial"/>
          <w:b w:val="0"/>
        </w:rPr>
        <w:t xml:space="preserve"> practice on a one-to-one b</w:t>
      </w:r>
      <w:r w:rsidRPr="00AA08CE" w:rsidR="00A30EC6">
        <w:rPr>
          <w:rFonts w:cs="Arial"/>
          <w:b w:val="0"/>
        </w:rPr>
        <w:t>asis with the class teacher, TA</w:t>
      </w:r>
      <w:r w:rsidRPr="00AA08CE">
        <w:rPr>
          <w:rFonts w:cs="Arial"/>
          <w:b w:val="0"/>
        </w:rPr>
        <w:t xml:space="preserve"> or trained helpers.</w:t>
      </w:r>
    </w:p>
    <w:p w:rsidRPr="00AA08CE" w:rsidR="002E4C5D" w:rsidP="002E4C5D" w:rsidRDefault="00D3392B" w14:paraId="5C042E74" w14:textId="77777777">
      <w:pPr>
        <w:pStyle w:val="Heading1"/>
        <w:numPr>
          <w:ilvl w:val="0"/>
          <w:numId w:val="20"/>
        </w:numPr>
        <w:tabs>
          <w:tab w:val="left" w:pos="2595"/>
        </w:tabs>
        <w:spacing w:before="59"/>
        <w:ind w:right="1"/>
        <w:rPr>
          <w:rFonts w:cs="Arial"/>
          <w:b w:val="0"/>
        </w:rPr>
      </w:pPr>
      <w:r w:rsidRPr="00AA08CE">
        <w:rPr>
          <w:rFonts w:cs="Arial"/>
          <w:b w:val="0"/>
        </w:rPr>
        <w:t>Guided Writing</w:t>
      </w:r>
      <w:r w:rsidRPr="00AA08CE" w:rsidR="00CD188B">
        <w:rPr>
          <w:rFonts w:cs="Arial"/>
          <w:b w:val="0"/>
        </w:rPr>
        <w:t xml:space="preserve"> and activit</w:t>
      </w:r>
      <w:r w:rsidRPr="00AA08CE">
        <w:rPr>
          <w:rFonts w:cs="Arial"/>
          <w:b w:val="0"/>
        </w:rPr>
        <w:t>ies linked to the guided writing</w:t>
      </w:r>
      <w:r w:rsidRPr="00AA08CE" w:rsidR="00CD188B">
        <w:rPr>
          <w:rFonts w:cs="Arial"/>
          <w:b w:val="0"/>
        </w:rPr>
        <w:t xml:space="preserve"> session </w:t>
      </w:r>
    </w:p>
    <w:p w:rsidRPr="00AA08CE" w:rsidR="002E4C5D" w:rsidP="002E4C5D" w:rsidRDefault="00D3392B" w14:paraId="5BFC0FFE" w14:textId="77777777">
      <w:pPr>
        <w:pStyle w:val="Heading1"/>
        <w:numPr>
          <w:ilvl w:val="0"/>
          <w:numId w:val="20"/>
        </w:numPr>
        <w:tabs>
          <w:tab w:val="left" w:pos="2595"/>
        </w:tabs>
        <w:spacing w:before="59"/>
        <w:ind w:right="1"/>
        <w:rPr>
          <w:rFonts w:cs="Arial"/>
          <w:b w:val="0"/>
        </w:rPr>
      </w:pPr>
      <w:r w:rsidRPr="00AA08CE">
        <w:rPr>
          <w:rFonts w:cs="Arial"/>
          <w:b w:val="0"/>
        </w:rPr>
        <w:t>Paired Work</w:t>
      </w:r>
    </w:p>
    <w:p w:rsidRPr="00AA08CE" w:rsidR="002A79DC" w:rsidP="002E4C5D" w:rsidRDefault="002A79DC" w14:paraId="6B3B3690" w14:textId="77777777">
      <w:pPr>
        <w:pStyle w:val="Heading1"/>
        <w:numPr>
          <w:ilvl w:val="0"/>
          <w:numId w:val="20"/>
        </w:numPr>
        <w:tabs>
          <w:tab w:val="left" w:pos="2595"/>
        </w:tabs>
        <w:spacing w:before="59"/>
        <w:ind w:right="1"/>
        <w:rPr>
          <w:rFonts w:cs="Arial"/>
          <w:b w:val="0"/>
        </w:rPr>
      </w:pPr>
      <w:r w:rsidRPr="00AA08CE">
        <w:rPr>
          <w:rFonts w:cs="Arial"/>
          <w:b w:val="0"/>
        </w:rPr>
        <w:t>Drama</w:t>
      </w:r>
    </w:p>
    <w:p w:rsidRPr="00AA08CE" w:rsidR="002A79DC" w:rsidP="002E4C5D" w:rsidRDefault="002A79DC" w14:paraId="086FB42B" w14:textId="77777777">
      <w:pPr>
        <w:pStyle w:val="Heading1"/>
        <w:numPr>
          <w:ilvl w:val="0"/>
          <w:numId w:val="20"/>
        </w:numPr>
        <w:tabs>
          <w:tab w:val="left" w:pos="2595"/>
        </w:tabs>
        <w:spacing w:before="59"/>
        <w:ind w:right="1"/>
        <w:rPr>
          <w:rFonts w:cs="Arial"/>
          <w:b w:val="0"/>
        </w:rPr>
      </w:pPr>
      <w:r w:rsidRPr="00AA08CE">
        <w:rPr>
          <w:rFonts w:cs="Arial"/>
          <w:b w:val="0"/>
        </w:rPr>
        <w:lastRenderedPageBreak/>
        <w:t>Speaking and listening activities</w:t>
      </w:r>
    </w:p>
    <w:p w:rsidRPr="00AA08CE" w:rsidR="002B25B3" w:rsidP="002E4C5D" w:rsidRDefault="003E122A" w14:paraId="13A4E506" w14:textId="77777777">
      <w:pPr>
        <w:pStyle w:val="Heading1"/>
        <w:numPr>
          <w:ilvl w:val="0"/>
          <w:numId w:val="20"/>
        </w:numPr>
        <w:tabs>
          <w:tab w:val="left" w:pos="2595"/>
        </w:tabs>
        <w:spacing w:before="59"/>
        <w:ind w:right="1"/>
        <w:rPr>
          <w:rFonts w:cs="Arial"/>
          <w:b w:val="0"/>
        </w:rPr>
      </w:pPr>
      <w:r w:rsidRPr="00AA08CE">
        <w:rPr>
          <w:rFonts w:cs="Arial"/>
          <w:b w:val="0"/>
        </w:rPr>
        <w:t>Writing from a stimulus such as a class novel</w:t>
      </w:r>
    </w:p>
    <w:p w:rsidRPr="00AA08CE" w:rsidR="00A30EC6" w:rsidP="002E4C5D" w:rsidRDefault="00D3392B" w14:paraId="7B1339E4" w14:textId="77777777">
      <w:pPr>
        <w:pStyle w:val="Heading1"/>
        <w:numPr>
          <w:ilvl w:val="0"/>
          <w:numId w:val="20"/>
        </w:numPr>
        <w:tabs>
          <w:tab w:val="left" w:pos="2595"/>
        </w:tabs>
        <w:spacing w:before="59"/>
        <w:ind w:right="1"/>
        <w:rPr>
          <w:rFonts w:cs="Arial"/>
          <w:b w:val="0"/>
        </w:rPr>
      </w:pPr>
      <w:r w:rsidRPr="00AA08CE">
        <w:rPr>
          <w:rFonts w:cs="Arial"/>
          <w:b w:val="0"/>
        </w:rPr>
        <w:t xml:space="preserve">Every child </w:t>
      </w:r>
      <w:r w:rsidRPr="00AA08CE" w:rsidR="003E122A">
        <w:rPr>
          <w:rFonts w:cs="Arial"/>
          <w:b w:val="0"/>
        </w:rPr>
        <w:t>writing every day</w:t>
      </w:r>
    </w:p>
    <w:p w:rsidRPr="00AA08CE" w:rsidR="00D3392B" w:rsidP="002E4C5D" w:rsidRDefault="003E122A" w14:paraId="5EB51C3E" w14:textId="77777777">
      <w:pPr>
        <w:pStyle w:val="Heading1"/>
        <w:numPr>
          <w:ilvl w:val="0"/>
          <w:numId w:val="20"/>
        </w:numPr>
        <w:tabs>
          <w:tab w:val="left" w:pos="2595"/>
        </w:tabs>
        <w:spacing w:before="59"/>
        <w:ind w:right="1"/>
        <w:rPr>
          <w:rFonts w:cs="Arial"/>
          <w:b w:val="0"/>
        </w:rPr>
      </w:pPr>
      <w:r w:rsidRPr="00AA08CE">
        <w:rPr>
          <w:rFonts w:cs="Arial"/>
          <w:b w:val="0"/>
        </w:rPr>
        <w:t>Every child being</w:t>
      </w:r>
      <w:r w:rsidRPr="00AA08CE" w:rsidR="00D3392B">
        <w:rPr>
          <w:rFonts w:cs="Arial"/>
          <w:b w:val="0"/>
        </w:rPr>
        <w:t xml:space="preserve"> challenged to write extended pieces of writing </w:t>
      </w:r>
    </w:p>
    <w:p w:rsidRPr="00AA08CE" w:rsidR="003E122A" w:rsidP="003E122A" w:rsidRDefault="003E122A" w14:paraId="5997CC1D" w14:textId="77777777">
      <w:pPr>
        <w:pStyle w:val="Heading1"/>
        <w:tabs>
          <w:tab w:val="left" w:pos="2595"/>
        </w:tabs>
        <w:spacing w:before="59"/>
        <w:ind w:left="0" w:right="1" w:firstLine="0"/>
        <w:rPr>
          <w:rFonts w:cs="Arial"/>
        </w:rPr>
      </w:pPr>
    </w:p>
    <w:p w:rsidRPr="00AA08CE" w:rsidR="003E122A" w:rsidP="003E122A" w:rsidRDefault="003E122A" w14:paraId="2A9BC094" w14:textId="77777777">
      <w:pPr>
        <w:pStyle w:val="Heading1"/>
        <w:tabs>
          <w:tab w:val="left" w:pos="2595"/>
        </w:tabs>
        <w:spacing w:before="59"/>
        <w:ind w:left="0" w:right="1" w:firstLine="0"/>
        <w:rPr>
          <w:rFonts w:cs="Arial"/>
        </w:rPr>
      </w:pPr>
      <w:r w:rsidRPr="00AA08CE">
        <w:rPr>
          <w:rFonts w:cs="Arial"/>
        </w:rPr>
        <w:t>Strategies:</w:t>
      </w:r>
    </w:p>
    <w:p w:rsidRPr="00AA08CE" w:rsidR="003E122A" w:rsidP="003E122A" w:rsidRDefault="003E122A" w14:paraId="110FFD37" w14:textId="77777777">
      <w:pPr>
        <w:pStyle w:val="Heading1"/>
        <w:tabs>
          <w:tab w:val="left" w:pos="2595"/>
        </w:tabs>
        <w:spacing w:before="59"/>
        <w:ind w:left="0" w:right="1" w:firstLine="0"/>
        <w:rPr>
          <w:rFonts w:cs="Arial"/>
        </w:rPr>
      </w:pPr>
    </w:p>
    <w:p w:rsidRPr="00AA08CE" w:rsidR="003E122A" w:rsidP="003E122A" w:rsidRDefault="003E122A" w14:paraId="3BD1D1B3" w14:textId="77777777">
      <w:pPr>
        <w:pStyle w:val="Heading1"/>
        <w:tabs>
          <w:tab w:val="left" w:pos="2595"/>
        </w:tabs>
        <w:spacing w:before="59"/>
        <w:ind w:left="0" w:right="1" w:firstLine="0"/>
        <w:rPr>
          <w:rFonts w:cs="Arial"/>
          <w:b w:val="0"/>
        </w:rPr>
      </w:pPr>
      <w:r w:rsidRPr="00AA08CE">
        <w:rPr>
          <w:rFonts w:cs="Arial"/>
          <w:b w:val="0"/>
        </w:rPr>
        <w:t>A variety of strategies are used to help our children become writers:</w:t>
      </w:r>
    </w:p>
    <w:p w:rsidRPr="00AA08CE" w:rsidR="003E122A" w:rsidP="003E122A" w:rsidRDefault="003E122A" w14:paraId="5B8E1320" w14:textId="77777777">
      <w:pPr>
        <w:pStyle w:val="Heading1"/>
        <w:numPr>
          <w:ilvl w:val="0"/>
          <w:numId w:val="22"/>
        </w:numPr>
        <w:tabs>
          <w:tab w:val="left" w:pos="2595"/>
        </w:tabs>
        <w:spacing w:before="59"/>
        <w:ind w:right="1"/>
        <w:rPr>
          <w:rFonts w:cs="Arial"/>
          <w:b w:val="0"/>
        </w:rPr>
      </w:pPr>
      <w:r w:rsidRPr="00AA08CE">
        <w:rPr>
          <w:rFonts w:cs="Arial"/>
          <w:b w:val="0"/>
        </w:rPr>
        <w:t>Phonics (letters and sounds) is used for word building</w:t>
      </w:r>
    </w:p>
    <w:p w:rsidRPr="00AA08CE" w:rsidR="003E122A" w:rsidP="708C6CE6" w:rsidRDefault="708C6CE6" w14:paraId="076AD83A" w14:textId="3AB0E3B9">
      <w:pPr>
        <w:pStyle w:val="Heading1"/>
        <w:numPr>
          <w:ilvl w:val="0"/>
          <w:numId w:val="22"/>
        </w:numPr>
        <w:tabs>
          <w:tab w:val="left" w:pos="2595"/>
        </w:tabs>
        <w:spacing w:before="59"/>
        <w:ind w:right="1"/>
        <w:rPr>
          <w:rFonts w:cs="Arial"/>
          <w:b w:val="0"/>
          <w:bCs w:val="0"/>
        </w:rPr>
      </w:pPr>
      <w:r w:rsidRPr="00AA08CE">
        <w:rPr>
          <w:rFonts w:cs="Arial"/>
          <w:b w:val="0"/>
          <w:bCs w:val="0"/>
        </w:rPr>
        <w:t>Pop Sentences – early writing skills to construct simple sentences</w:t>
      </w:r>
    </w:p>
    <w:p w:rsidRPr="00AA08CE" w:rsidR="003E122A" w:rsidP="0061783C" w:rsidRDefault="003E122A" w14:paraId="25DFAEF8" w14:textId="595786A3">
      <w:pPr>
        <w:pStyle w:val="Heading1"/>
        <w:numPr>
          <w:ilvl w:val="0"/>
          <w:numId w:val="22"/>
        </w:numPr>
        <w:tabs>
          <w:tab w:val="left" w:pos="2595"/>
        </w:tabs>
        <w:spacing w:before="59"/>
        <w:ind w:right="1"/>
        <w:rPr>
          <w:rFonts w:cs="Arial"/>
          <w:b w:val="0"/>
        </w:rPr>
      </w:pPr>
      <w:r w:rsidRPr="00AA08CE">
        <w:rPr>
          <w:rFonts w:cs="Arial"/>
          <w:b w:val="0"/>
        </w:rPr>
        <w:t>Writing Frames</w:t>
      </w:r>
    </w:p>
    <w:p w:rsidRPr="00AA08CE" w:rsidR="003E122A" w:rsidP="003E122A" w:rsidRDefault="6B6A3A66" w14:paraId="503FBBB1" w14:textId="77777777">
      <w:pPr>
        <w:pStyle w:val="Heading1"/>
        <w:numPr>
          <w:ilvl w:val="0"/>
          <w:numId w:val="22"/>
        </w:numPr>
        <w:tabs>
          <w:tab w:val="left" w:pos="2595"/>
        </w:tabs>
        <w:spacing w:before="59"/>
        <w:ind w:right="1"/>
        <w:rPr>
          <w:rFonts w:cs="Arial"/>
          <w:b w:val="0"/>
          <w:bCs w:val="0"/>
        </w:rPr>
      </w:pPr>
      <w:r w:rsidRPr="00AA08CE">
        <w:rPr>
          <w:rFonts w:cs="Arial"/>
          <w:b w:val="0"/>
          <w:bCs w:val="0"/>
        </w:rPr>
        <w:t>Pie Corbett</w:t>
      </w:r>
    </w:p>
    <w:p w:rsidRPr="00AA08CE" w:rsidR="6B6A3A66" w:rsidP="6B6A3A66" w:rsidRDefault="708C6CE6" w14:paraId="3807B3E0" w14:textId="37E2F253">
      <w:pPr>
        <w:pStyle w:val="Heading1"/>
        <w:numPr>
          <w:ilvl w:val="0"/>
          <w:numId w:val="22"/>
        </w:numPr>
        <w:spacing w:before="59"/>
        <w:ind w:right="1"/>
        <w:rPr>
          <w:rFonts w:cs="Arial"/>
          <w:b w:val="0"/>
          <w:bCs w:val="0"/>
        </w:rPr>
      </w:pPr>
      <w:r w:rsidRPr="00AA08CE">
        <w:rPr>
          <w:rFonts w:cs="Arial"/>
          <w:b w:val="0"/>
          <w:bCs w:val="0"/>
        </w:rPr>
        <w:t>Jane Consindine ‘F</w:t>
      </w:r>
      <w:r w:rsidR="00263A0F">
        <w:rPr>
          <w:rFonts w:cs="Arial"/>
          <w:b w:val="0"/>
          <w:bCs w:val="0"/>
        </w:rPr>
        <w:t>ANTASTIC</w:t>
      </w:r>
      <w:r w:rsidRPr="00AA08CE">
        <w:rPr>
          <w:rFonts w:cs="Arial"/>
          <w:b w:val="0"/>
          <w:bCs w:val="0"/>
        </w:rPr>
        <w:t>s’</w:t>
      </w:r>
    </w:p>
    <w:p w:rsidRPr="00AA08CE" w:rsidR="003E122A" w:rsidP="003E122A" w:rsidRDefault="003E122A" w14:paraId="7CE5876D" w14:textId="77777777">
      <w:pPr>
        <w:pStyle w:val="Heading1"/>
        <w:numPr>
          <w:ilvl w:val="0"/>
          <w:numId w:val="22"/>
        </w:numPr>
        <w:tabs>
          <w:tab w:val="left" w:pos="2595"/>
        </w:tabs>
        <w:spacing w:before="59"/>
        <w:ind w:right="1"/>
        <w:rPr>
          <w:rFonts w:cs="Arial"/>
          <w:b w:val="0"/>
        </w:rPr>
      </w:pPr>
      <w:r w:rsidRPr="00AA08CE">
        <w:rPr>
          <w:rFonts w:cs="Arial"/>
          <w:b w:val="0"/>
        </w:rPr>
        <w:t>Enriched first hand practical experiences</w:t>
      </w:r>
    </w:p>
    <w:p w:rsidRPr="00AA08CE" w:rsidR="003E122A" w:rsidP="003E122A" w:rsidRDefault="6B6A3A66" w14:paraId="09F6D07A" w14:textId="77777777">
      <w:pPr>
        <w:pStyle w:val="Heading1"/>
        <w:numPr>
          <w:ilvl w:val="0"/>
          <w:numId w:val="22"/>
        </w:numPr>
        <w:tabs>
          <w:tab w:val="left" w:pos="2595"/>
        </w:tabs>
        <w:spacing w:before="59"/>
        <w:ind w:right="1"/>
        <w:rPr>
          <w:rFonts w:cs="Arial"/>
          <w:b w:val="0"/>
          <w:bCs w:val="0"/>
        </w:rPr>
      </w:pPr>
      <w:r w:rsidRPr="00AA08CE">
        <w:rPr>
          <w:rFonts w:cs="Arial"/>
          <w:b w:val="0"/>
          <w:bCs w:val="0"/>
        </w:rPr>
        <w:t>Author visits</w:t>
      </w:r>
    </w:p>
    <w:p w:rsidRPr="00AA08CE" w:rsidR="6B6A3A66" w:rsidP="6B6A3A66" w:rsidRDefault="6B6A3A66" w14:paraId="43D3C151" w14:textId="42E5F085">
      <w:pPr>
        <w:pStyle w:val="Heading1"/>
        <w:numPr>
          <w:ilvl w:val="0"/>
          <w:numId w:val="22"/>
        </w:numPr>
        <w:spacing w:before="59"/>
        <w:ind w:right="1"/>
        <w:rPr>
          <w:rFonts w:cs="Arial"/>
          <w:b w:val="0"/>
          <w:bCs w:val="0"/>
        </w:rPr>
      </w:pPr>
      <w:r w:rsidRPr="00AA08CE">
        <w:rPr>
          <w:rFonts w:cs="Arial"/>
          <w:b w:val="0"/>
          <w:bCs w:val="0"/>
        </w:rPr>
        <w:t>Analys</w:t>
      </w:r>
      <w:r w:rsidR="00791747">
        <w:rPr>
          <w:rFonts w:cs="Arial"/>
          <w:b w:val="0"/>
          <w:bCs w:val="0"/>
        </w:rPr>
        <w:t>is of high-quality model texts</w:t>
      </w:r>
    </w:p>
    <w:p w:rsidR="003E122A" w:rsidP="003E122A" w:rsidRDefault="003E122A" w14:paraId="2B786057" w14:textId="64AC4FA6">
      <w:pPr>
        <w:pStyle w:val="Heading1"/>
        <w:numPr>
          <w:ilvl w:val="0"/>
          <w:numId w:val="22"/>
        </w:numPr>
        <w:tabs>
          <w:tab w:val="left" w:pos="2595"/>
        </w:tabs>
        <w:spacing w:before="59"/>
        <w:ind w:right="1"/>
        <w:rPr>
          <w:rFonts w:cs="Arial"/>
          <w:b w:val="0"/>
        </w:rPr>
      </w:pPr>
      <w:r w:rsidRPr="00AA08CE">
        <w:rPr>
          <w:rFonts w:cs="Arial"/>
          <w:b w:val="0"/>
        </w:rPr>
        <w:t>Enriching vocabulary</w:t>
      </w:r>
      <w:r w:rsidR="00791747">
        <w:rPr>
          <w:rFonts w:cs="Arial"/>
          <w:b w:val="0"/>
        </w:rPr>
        <w:t xml:space="preserve"> </w:t>
      </w:r>
      <w:r w:rsidR="004B5616">
        <w:rPr>
          <w:rFonts w:cs="Arial"/>
          <w:b w:val="0"/>
        </w:rPr>
        <w:t>– Word of the Week/Day</w:t>
      </w:r>
      <w:r w:rsidR="002107DA">
        <w:rPr>
          <w:rFonts w:cs="Arial"/>
          <w:b w:val="0"/>
        </w:rPr>
        <w:t>/ Tier 3 Vocabulary</w:t>
      </w:r>
    </w:p>
    <w:p w:rsidRPr="00AA08CE" w:rsidR="00791747" w:rsidP="003E122A" w:rsidRDefault="00791747" w14:paraId="79E59283" w14:textId="5E3BCAF5">
      <w:pPr>
        <w:pStyle w:val="Heading1"/>
        <w:numPr>
          <w:ilvl w:val="0"/>
          <w:numId w:val="22"/>
        </w:numPr>
        <w:tabs>
          <w:tab w:val="left" w:pos="2595"/>
        </w:tabs>
        <w:spacing w:before="59"/>
        <w:ind w:right="1"/>
        <w:rPr>
          <w:rFonts w:cs="Arial"/>
          <w:b w:val="0"/>
        </w:rPr>
      </w:pPr>
      <w:r>
        <w:rPr>
          <w:rFonts w:cs="Arial"/>
          <w:b w:val="0"/>
        </w:rPr>
        <w:t>The use of personalised dictionaries</w:t>
      </w:r>
    </w:p>
    <w:p w:rsidRPr="00AA08CE" w:rsidR="00EB2452" w:rsidP="003E122A" w:rsidRDefault="00EB2452" w14:paraId="019116A1" w14:textId="7C0A5063">
      <w:pPr>
        <w:pStyle w:val="Heading1"/>
        <w:numPr>
          <w:ilvl w:val="0"/>
          <w:numId w:val="22"/>
        </w:numPr>
        <w:tabs>
          <w:tab w:val="left" w:pos="2595"/>
        </w:tabs>
        <w:spacing w:before="59"/>
        <w:ind w:right="1"/>
        <w:rPr>
          <w:rFonts w:cs="Arial"/>
          <w:b w:val="0"/>
        </w:rPr>
      </w:pPr>
      <w:r w:rsidRPr="00AA08CE">
        <w:rPr>
          <w:rFonts w:cs="Arial"/>
          <w:b w:val="0"/>
        </w:rPr>
        <w:t>Editing</w:t>
      </w:r>
      <w:r w:rsidR="0018409E">
        <w:rPr>
          <w:rFonts w:cs="Arial"/>
          <w:b w:val="0"/>
        </w:rPr>
        <w:t xml:space="preserve"> process</w:t>
      </w:r>
    </w:p>
    <w:p w:rsidRPr="00AA08CE" w:rsidR="003E122A" w:rsidP="003E122A" w:rsidRDefault="003E122A" w14:paraId="6B699379" w14:textId="77777777">
      <w:pPr>
        <w:pStyle w:val="Heading1"/>
        <w:tabs>
          <w:tab w:val="left" w:pos="2595"/>
        </w:tabs>
        <w:spacing w:before="59"/>
        <w:ind w:left="0" w:right="1" w:firstLine="0"/>
        <w:rPr>
          <w:rFonts w:cs="Arial"/>
          <w:b w:val="0"/>
        </w:rPr>
      </w:pPr>
    </w:p>
    <w:p w:rsidRPr="00AA08CE" w:rsidR="00D930FB" w:rsidP="003E122A" w:rsidRDefault="00D930FB" w14:paraId="765FC927" w14:textId="77777777">
      <w:pPr>
        <w:autoSpaceDE w:val="0"/>
        <w:autoSpaceDN w:val="0"/>
        <w:adjustRightInd w:val="0"/>
        <w:rPr>
          <w:rFonts w:ascii="Arial" w:hAnsi="Arial" w:cs="Arial"/>
          <w:b/>
          <w:bCs/>
          <w:sz w:val="24"/>
          <w:szCs w:val="24"/>
          <w:u w:val="single"/>
        </w:rPr>
      </w:pPr>
      <w:r w:rsidRPr="00AA08CE">
        <w:rPr>
          <w:rFonts w:ascii="Arial" w:hAnsi="Arial" w:cs="Arial"/>
          <w:b/>
          <w:bCs/>
          <w:sz w:val="24"/>
          <w:szCs w:val="24"/>
          <w:u w:val="single"/>
        </w:rPr>
        <w:t xml:space="preserve">Teaching </w:t>
      </w:r>
    </w:p>
    <w:p w:rsidRPr="00AA08CE" w:rsidR="00D930FB" w:rsidP="003E122A" w:rsidRDefault="00D930FB" w14:paraId="3FE9F23F" w14:textId="77777777">
      <w:pPr>
        <w:autoSpaceDE w:val="0"/>
        <w:autoSpaceDN w:val="0"/>
        <w:adjustRightInd w:val="0"/>
        <w:rPr>
          <w:rFonts w:ascii="Arial" w:hAnsi="Arial" w:cs="Arial"/>
          <w:b/>
          <w:bCs/>
          <w:sz w:val="24"/>
          <w:szCs w:val="24"/>
          <w:u w:val="single"/>
        </w:rPr>
      </w:pPr>
    </w:p>
    <w:p w:rsidRPr="00AA08CE" w:rsidR="00D930FB" w:rsidP="00D930FB" w:rsidRDefault="00D930FB" w14:paraId="3A430985" w14:textId="77777777">
      <w:pPr>
        <w:autoSpaceDE w:val="0"/>
        <w:autoSpaceDN w:val="0"/>
        <w:adjustRightInd w:val="0"/>
        <w:rPr>
          <w:rFonts w:ascii="Arial" w:hAnsi="Arial" w:cs="Arial"/>
          <w:sz w:val="24"/>
          <w:szCs w:val="24"/>
        </w:rPr>
      </w:pPr>
      <w:r w:rsidRPr="00AA08CE">
        <w:rPr>
          <w:rFonts w:ascii="Arial" w:hAnsi="Arial" w:cs="Arial"/>
          <w:sz w:val="24"/>
          <w:szCs w:val="24"/>
        </w:rPr>
        <w:t>The Teaching of Writing</w:t>
      </w:r>
    </w:p>
    <w:p w:rsidRPr="00AA08CE" w:rsidR="00D930FB" w:rsidP="6B6A3A66" w:rsidRDefault="00D930FB" w14:paraId="73327A95" w14:textId="4650BA7A">
      <w:pPr>
        <w:pStyle w:val="ListParagraph"/>
        <w:numPr>
          <w:ilvl w:val="0"/>
          <w:numId w:val="3"/>
        </w:numPr>
        <w:autoSpaceDE w:val="0"/>
        <w:autoSpaceDN w:val="0"/>
        <w:adjustRightInd w:val="0"/>
        <w:rPr>
          <w:rFonts w:ascii="Arial" w:hAnsi="Arial" w:cs="Arial"/>
          <w:sz w:val="24"/>
          <w:szCs w:val="24"/>
        </w:rPr>
      </w:pPr>
      <w:r w:rsidRPr="00AA08CE">
        <w:rPr>
          <w:rFonts w:ascii="Arial" w:hAnsi="Arial" w:cs="Arial"/>
          <w:sz w:val="24"/>
          <w:szCs w:val="24"/>
        </w:rPr>
        <w:t xml:space="preserve">Writing composition is taught explicitly to the children every week. The reinforcement of this teaching will also feature across the full range of subject areas. </w:t>
      </w:r>
    </w:p>
    <w:p w:rsidRPr="00AA08CE" w:rsidR="00D930FB" w:rsidP="6B6A3A66" w:rsidRDefault="00D930FB" w14:paraId="3234441A" w14:textId="3D6259BD">
      <w:pPr>
        <w:pStyle w:val="ListParagraph"/>
        <w:numPr>
          <w:ilvl w:val="0"/>
          <w:numId w:val="3"/>
        </w:numPr>
        <w:autoSpaceDE w:val="0"/>
        <w:autoSpaceDN w:val="0"/>
        <w:adjustRightInd w:val="0"/>
        <w:rPr>
          <w:rFonts w:ascii="Arial" w:hAnsi="Arial" w:cs="Arial"/>
          <w:sz w:val="24"/>
          <w:szCs w:val="24"/>
        </w:rPr>
      </w:pPr>
      <w:r w:rsidRPr="00AA08CE">
        <w:rPr>
          <w:rFonts w:ascii="Arial" w:hAnsi="Arial" w:cs="Arial"/>
          <w:sz w:val="24"/>
          <w:szCs w:val="24"/>
        </w:rPr>
        <w:t>The teaching of writing is further supported by a “</w:t>
      </w:r>
      <w:r w:rsidR="0018409E">
        <w:rPr>
          <w:rFonts w:ascii="Arial" w:hAnsi="Arial" w:cs="Arial"/>
          <w:sz w:val="24"/>
          <w:szCs w:val="24"/>
        </w:rPr>
        <w:t>Working Wall</w:t>
      </w:r>
      <w:r w:rsidRPr="00AA08CE">
        <w:rPr>
          <w:rFonts w:ascii="Arial" w:hAnsi="Arial" w:cs="Arial"/>
          <w:sz w:val="24"/>
          <w:szCs w:val="24"/>
        </w:rPr>
        <w:t xml:space="preserve">” for writing in every classroom </w:t>
      </w:r>
    </w:p>
    <w:p w:rsidRPr="00AA08CE" w:rsidR="00D930FB" w:rsidP="6B6A3A66" w:rsidRDefault="00D930FB" w14:paraId="65B0A390" w14:textId="1978119A">
      <w:pPr>
        <w:pStyle w:val="ListParagraph"/>
        <w:numPr>
          <w:ilvl w:val="0"/>
          <w:numId w:val="3"/>
        </w:numPr>
        <w:autoSpaceDE w:val="0"/>
        <w:autoSpaceDN w:val="0"/>
        <w:adjustRightInd w:val="0"/>
        <w:rPr>
          <w:rFonts w:ascii="Arial" w:hAnsi="Arial" w:cs="Arial"/>
          <w:sz w:val="24"/>
          <w:szCs w:val="24"/>
        </w:rPr>
      </w:pPr>
      <w:r w:rsidRPr="00AA08CE">
        <w:rPr>
          <w:rFonts w:ascii="Arial" w:hAnsi="Arial" w:cs="Arial"/>
          <w:sz w:val="24"/>
          <w:szCs w:val="24"/>
        </w:rPr>
        <w:t xml:space="preserve">The teaching of grammar should be contextualised within the teaching of writing composition and exemplified during shared / guided writing (see below). </w:t>
      </w:r>
    </w:p>
    <w:p w:rsidRPr="00AA08CE" w:rsidR="00D930FB" w:rsidP="6B6A3A66" w:rsidRDefault="00D930FB" w14:paraId="5359E769" w14:textId="5E170698">
      <w:pPr>
        <w:pStyle w:val="ListParagraph"/>
        <w:numPr>
          <w:ilvl w:val="0"/>
          <w:numId w:val="3"/>
        </w:numPr>
        <w:autoSpaceDE w:val="0"/>
        <w:autoSpaceDN w:val="0"/>
        <w:adjustRightInd w:val="0"/>
        <w:rPr>
          <w:rFonts w:ascii="Arial" w:hAnsi="Arial" w:cs="Arial"/>
          <w:sz w:val="24"/>
          <w:szCs w:val="24"/>
        </w:rPr>
      </w:pPr>
      <w:r w:rsidRPr="00AA08CE">
        <w:rPr>
          <w:rFonts w:ascii="Arial" w:hAnsi="Arial" w:cs="Arial"/>
          <w:sz w:val="24"/>
          <w:szCs w:val="24"/>
        </w:rPr>
        <w:t>The thought processes involved in writing should be directly modelled to the children through both shar</w:t>
      </w:r>
      <w:r w:rsidRPr="00AA08CE" w:rsidR="0061783C">
        <w:rPr>
          <w:rFonts w:ascii="Arial" w:hAnsi="Arial" w:cs="Arial"/>
          <w:sz w:val="24"/>
          <w:szCs w:val="24"/>
        </w:rPr>
        <w:t>ed and guided writing sessions.</w:t>
      </w:r>
    </w:p>
    <w:p w:rsidRPr="00AA08CE" w:rsidR="0061783C" w:rsidP="6B6A3A66" w:rsidRDefault="0061783C" w14:paraId="3464EE61" w14:textId="68104ECF">
      <w:pPr>
        <w:pStyle w:val="ListParagraph"/>
        <w:numPr>
          <w:ilvl w:val="0"/>
          <w:numId w:val="3"/>
        </w:numPr>
        <w:autoSpaceDE w:val="0"/>
        <w:autoSpaceDN w:val="0"/>
        <w:adjustRightInd w:val="0"/>
        <w:rPr>
          <w:rFonts w:ascii="Arial" w:hAnsi="Arial" w:cs="Arial"/>
          <w:sz w:val="24"/>
          <w:szCs w:val="24"/>
        </w:rPr>
      </w:pPr>
      <w:r w:rsidRPr="00AA08CE">
        <w:rPr>
          <w:rFonts w:ascii="Arial" w:hAnsi="Arial" w:cs="Arial"/>
          <w:sz w:val="24"/>
          <w:szCs w:val="24"/>
        </w:rPr>
        <w:t xml:space="preserve">The use of </w:t>
      </w:r>
      <w:r w:rsidRPr="00AA08CE" w:rsidR="004B5616">
        <w:rPr>
          <w:rFonts w:ascii="Arial" w:hAnsi="Arial" w:cs="Arial"/>
          <w:sz w:val="24"/>
          <w:szCs w:val="24"/>
        </w:rPr>
        <w:t>high-level</w:t>
      </w:r>
      <w:r w:rsidRPr="00AA08CE">
        <w:rPr>
          <w:rFonts w:ascii="Arial" w:hAnsi="Arial" w:cs="Arial"/>
          <w:sz w:val="24"/>
          <w:szCs w:val="24"/>
        </w:rPr>
        <w:t xml:space="preserve"> vocabulary should be displayed at all times and children should be encouraged to magpie ideas for </w:t>
      </w:r>
      <w:r w:rsidR="004B5616">
        <w:rPr>
          <w:rFonts w:ascii="Arial" w:hAnsi="Arial" w:cs="Arial"/>
          <w:sz w:val="24"/>
          <w:szCs w:val="24"/>
        </w:rPr>
        <w:t>their own writing.</w:t>
      </w:r>
    </w:p>
    <w:p w:rsidRPr="00AA08CE" w:rsidR="00D930FB" w:rsidP="6B6A3A66" w:rsidRDefault="00D930FB" w14:paraId="6BB9E253" w14:textId="19F3F929">
      <w:pPr>
        <w:autoSpaceDE w:val="0"/>
        <w:autoSpaceDN w:val="0"/>
        <w:adjustRightInd w:val="0"/>
        <w:rPr>
          <w:rFonts w:ascii="Arial" w:hAnsi="Arial" w:cs="Arial"/>
          <w:b/>
          <w:bCs/>
          <w:sz w:val="24"/>
          <w:szCs w:val="24"/>
          <w:highlight w:val="yellow"/>
          <w:u w:val="single"/>
        </w:rPr>
      </w:pPr>
    </w:p>
    <w:p w:rsidRPr="00AA08CE" w:rsidR="00D930FB" w:rsidP="003E122A" w:rsidRDefault="00D930FB" w14:paraId="23DE523C" w14:textId="77777777">
      <w:pPr>
        <w:autoSpaceDE w:val="0"/>
        <w:autoSpaceDN w:val="0"/>
        <w:adjustRightInd w:val="0"/>
        <w:rPr>
          <w:rFonts w:ascii="Arial" w:hAnsi="Arial" w:cs="Arial"/>
          <w:b/>
          <w:bCs/>
          <w:sz w:val="24"/>
          <w:szCs w:val="24"/>
          <w:u w:val="single"/>
        </w:rPr>
      </w:pPr>
    </w:p>
    <w:p w:rsidRPr="00AA08CE" w:rsidR="003E122A" w:rsidP="003E122A" w:rsidRDefault="003E122A" w14:paraId="151A508E" w14:textId="77777777">
      <w:pPr>
        <w:autoSpaceDE w:val="0"/>
        <w:autoSpaceDN w:val="0"/>
        <w:adjustRightInd w:val="0"/>
        <w:rPr>
          <w:rFonts w:ascii="Arial" w:hAnsi="Arial" w:cs="Arial"/>
          <w:b/>
          <w:bCs/>
          <w:sz w:val="24"/>
          <w:szCs w:val="24"/>
          <w:u w:val="single"/>
        </w:rPr>
      </w:pPr>
      <w:r w:rsidRPr="00AA08CE">
        <w:rPr>
          <w:rFonts w:ascii="Arial" w:hAnsi="Arial" w:cs="Arial"/>
          <w:b/>
          <w:bCs/>
          <w:sz w:val="24"/>
          <w:szCs w:val="24"/>
          <w:u w:val="single"/>
        </w:rPr>
        <w:t>Planning:</w:t>
      </w:r>
    </w:p>
    <w:p w:rsidRPr="00AA08CE" w:rsidR="003E122A" w:rsidP="003E122A" w:rsidRDefault="003E122A" w14:paraId="52E56223" w14:textId="77777777">
      <w:pPr>
        <w:autoSpaceDE w:val="0"/>
        <w:autoSpaceDN w:val="0"/>
        <w:adjustRightInd w:val="0"/>
        <w:rPr>
          <w:rFonts w:ascii="Arial" w:hAnsi="Arial" w:cs="Arial"/>
          <w:b/>
          <w:bCs/>
          <w:sz w:val="24"/>
          <w:szCs w:val="24"/>
          <w:u w:val="single"/>
        </w:rPr>
      </w:pPr>
    </w:p>
    <w:p w:rsidRPr="00AA08CE" w:rsidR="003E122A" w:rsidP="003E122A" w:rsidRDefault="003E122A" w14:paraId="7026EE53" w14:textId="77777777">
      <w:pPr>
        <w:autoSpaceDE w:val="0"/>
        <w:autoSpaceDN w:val="0"/>
        <w:adjustRightInd w:val="0"/>
        <w:rPr>
          <w:rFonts w:ascii="Arial" w:hAnsi="Arial" w:cs="Arial"/>
          <w:sz w:val="24"/>
          <w:szCs w:val="24"/>
        </w:rPr>
      </w:pPr>
      <w:r w:rsidRPr="00AA08CE">
        <w:rPr>
          <w:rFonts w:ascii="Arial" w:hAnsi="Arial" w:cs="Arial"/>
          <w:sz w:val="24"/>
          <w:szCs w:val="24"/>
        </w:rPr>
        <w:t>It is the responsibility of the class teacher to plan work for their pupils in the year group(s) that they teach. Planning is based on</w:t>
      </w:r>
    </w:p>
    <w:p w:rsidRPr="00AA08CE" w:rsidR="003E122A" w:rsidP="003E122A" w:rsidRDefault="003E122A" w14:paraId="533A699E" w14:textId="77777777">
      <w:pPr>
        <w:widowControl/>
        <w:numPr>
          <w:ilvl w:val="0"/>
          <w:numId w:val="23"/>
        </w:numPr>
        <w:autoSpaceDE w:val="0"/>
        <w:autoSpaceDN w:val="0"/>
        <w:adjustRightInd w:val="0"/>
        <w:rPr>
          <w:rFonts w:ascii="Arial" w:hAnsi="Arial" w:cs="Arial"/>
          <w:sz w:val="24"/>
          <w:szCs w:val="24"/>
        </w:rPr>
      </w:pPr>
      <w:r w:rsidRPr="00AA08CE">
        <w:rPr>
          <w:rFonts w:ascii="Arial" w:hAnsi="Arial" w:cs="Arial"/>
          <w:sz w:val="24"/>
          <w:szCs w:val="24"/>
        </w:rPr>
        <w:t>EYFS Framework</w:t>
      </w:r>
    </w:p>
    <w:p w:rsidRPr="00AA08CE" w:rsidR="003E122A" w:rsidP="003E122A" w:rsidRDefault="003E122A" w14:paraId="53445498" w14:textId="77777777">
      <w:pPr>
        <w:widowControl/>
        <w:numPr>
          <w:ilvl w:val="0"/>
          <w:numId w:val="23"/>
        </w:numPr>
        <w:autoSpaceDE w:val="0"/>
        <w:autoSpaceDN w:val="0"/>
        <w:adjustRightInd w:val="0"/>
        <w:jc w:val="both"/>
        <w:rPr>
          <w:rFonts w:ascii="Arial" w:hAnsi="Arial" w:cs="Arial"/>
          <w:sz w:val="24"/>
          <w:szCs w:val="24"/>
        </w:rPr>
      </w:pPr>
      <w:r w:rsidRPr="00AA08CE">
        <w:rPr>
          <w:rFonts w:ascii="Arial" w:hAnsi="Arial" w:cs="Arial"/>
          <w:sz w:val="24"/>
          <w:szCs w:val="24"/>
        </w:rPr>
        <w:t>National Curriculum</w:t>
      </w:r>
    </w:p>
    <w:p w:rsidRPr="00AA08CE" w:rsidR="003E122A" w:rsidP="003E122A" w:rsidRDefault="003E122A" w14:paraId="51A36969" w14:textId="77777777">
      <w:pPr>
        <w:widowControl/>
        <w:numPr>
          <w:ilvl w:val="0"/>
          <w:numId w:val="23"/>
        </w:numPr>
        <w:autoSpaceDE w:val="0"/>
        <w:autoSpaceDN w:val="0"/>
        <w:adjustRightInd w:val="0"/>
        <w:rPr>
          <w:rFonts w:ascii="Arial" w:hAnsi="Arial" w:cs="Arial"/>
          <w:sz w:val="24"/>
          <w:szCs w:val="24"/>
        </w:rPr>
      </w:pPr>
      <w:r w:rsidRPr="00AA08CE">
        <w:rPr>
          <w:rFonts w:ascii="Arial" w:hAnsi="Arial" w:cs="Arial"/>
          <w:sz w:val="24"/>
          <w:szCs w:val="24"/>
        </w:rPr>
        <w:t>a range of other resources</w:t>
      </w:r>
    </w:p>
    <w:p w:rsidRPr="00AA08CE" w:rsidR="003E122A" w:rsidP="003E122A" w:rsidRDefault="003E122A" w14:paraId="07547A01" w14:textId="77777777">
      <w:pPr>
        <w:autoSpaceDE w:val="0"/>
        <w:autoSpaceDN w:val="0"/>
        <w:adjustRightInd w:val="0"/>
        <w:rPr>
          <w:rFonts w:ascii="Arial" w:hAnsi="Arial" w:cs="Arial"/>
          <w:sz w:val="24"/>
          <w:szCs w:val="24"/>
        </w:rPr>
      </w:pPr>
    </w:p>
    <w:p w:rsidRPr="00AA08CE" w:rsidR="003E122A" w:rsidP="003E122A" w:rsidRDefault="003E122A" w14:paraId="4256E6F7" w14:textId="17E2D9F7">
      <w:pPr>
        <w:autoSpaceDE w:val="0"/>
        <w:autoSpaceDN w:val="0"/>
        <w:adjustRightInd w:val="0"/>
        <w:rPr>
          <w:rFonts w:ascii="Arial" w:hAnsi="Arial" w:cs="Arial"/>
          <w:sz w:val="24"/>
          <w:szCs w:val="24"/>
        </w:rPr>
      </w:pPr>
      <w:r w:rsidRPr="00AA08CE">
        <w:rPr>
          <w:rFonts w:ascii="Arial" w:hAnsi="Arial" w:cs="Arial"/>
          <w:sz w:val="24"/>
          <w:szCs w:val="24"/>
        </w:rPr>
        <w:t xml:space="preserve">Medium term plans are prepared for </w:t>
      </w:r>
      <w:r w:rsidR="005F72F5">
        <w:rPr>
          <w:rFonts w:ascii="Arial" w:hAnsi="Arial" w:cs="Arial"/>
          <w:sz w:val="24"/>
          <w:szCs w:val="24"/>
        </w:rPr>
        <w:t>the beginning of each half term; short term planning is completed</w:t>
      </w:r>
      <w:r w:rsidRPr="00AA08CE">
        <w:rPr>
          <w:rFonts w:ascii="Arial" w:hAnsi="Arial" w:cs="Arial"/>
          <w:sz w:val="24"/>
          <w:szCs w:val="24"/>
        </w:rPr>
        <w:t xml:space="preserve"> weekly and identifies ve</w:t>
      </w:r>
      <w:r w:rsidR="005F72F5">
        <w:rPr>
          <w:rFonts w:ascii="Arial" w:hAnsi="Arial" w:cs="Arial"/>
          <w:sz w:val="24"/>
          <w:szCs w:val="24"/>
        </w:rPr>
        <w:t>ry spec</w:t>
      </w:r>
      <w:r w:rsidRPr="00AA08CE">
        <w:rPr>
          <w:rFonts w:ascii="Arial" w:hAnsi="Arial" w:cs="Arial"/>
          <w:sz w:val="24"/>
          <w:szCs w:val="24"/>
        </w:rPr>
        <w:t>ifically</w:t>
      </w:r>
      <w:r w:rsidR="00F51B2C">
        <w:rPr>
          <w:rFonts w:ascii="Arial" w:hAnsi="Arial" w:cs="Arial"/>
          <w:sz w:val="24"/>
          <w:szCs w:val="24"/>
        </w:rPr>
        <w:t>:</w:t>
      </w:r>
      <w:r w:rsidRPr="00AA08CE">
        <w:rPr>
          <w:rFonts w:ascii="Arial" w:hAnsi="Arial" w:cs="Arial"/>
          <w:sz w:val="24"/>
          <w:szCs w:val="24"/>
        </w:rPr>
        <w:t xml:space="preserve"> the learning inten</w:t>
      </w:r>
      <w:r w:rsidR="005F72F5">
        <w:rPr>
          <w:rFonts w:ascii="Arial" w:hAnsi="Arial" w:cs="Arial"/>
          <w:sz w:val="24"/>
          <w:szCs w:val="24"/>
        </w:rPr>
        <w:t>tions</w:t>
      </w:r>
      <w:r w:rsidR="00F51B2C">
        <w:rPr>
          <w:rFonts w:ascii="Arial" w:hAnsi="Arial" w:cs="Arial"/>
          <w:sz w:val="24"/>
          <w:szCs w:val="24"/>
        </w:rPr>
        <w:t>;</w:t>
      </w:r>
      <w:r w:rsidR="005F72F5">
        <w:rPr>
          <w:rFonts w:ascii="Arial" w:hAnsi="Arial" w:cs="Arial"/>
          <w:sz w:val="24"/>
          <w:szCs w:val="24"/>
        </w:rPr>
        <w:t xml:space="preserve"> outcomes</w:t>
      </w:r>
      <w:r w:rsidR="00F51B2C">
        <w:rPr>
          <w:rFonts w:ascii="Arial" w:hAnsi="Arial" w:cs="Arial"/>
          <w:sz w:val="24"/>
          <w:szCs w:val="24"/>
        </w:rPr>
        <w:t>;</w:t>
      </w:r>
      <w:r w:rsidR="005F72F5">
        <w:rPr>
          <w:rFonts w:ascii="Arial" w:hAnsi="Arial" w:cs="Arial"/>
          <w:sz w:val="24"/>
          <w:szCs w:val="24"/>
        </w:rPr>
        <w:t xml:space="preserve"> the teacher’</w:t>
      </w:r>
      <w:r w:rsidRPr="00AA08CE">
        <w:rPr>
          <w:rFonts w:ascii="Arial" w:hAnsi="Arial" w:cs="Arial"/>
          <w:sz w:val="24"/>
          <w:szCs w:val="24"/>
        </w:rPr>
        <w:t>s</w:t>
      </w:r>
      <w:r w:rsidR="005F72F5">
        <w:rPr>
          <w:rFonts w:ascii="Arial" w:hAnsi="Arial" w:cs="Arial"/>
          <w:sz w:val="24"/>
          <w:szCs w:val="24"/>
        </w:rPr>
        <w:t xml:space="preserve"> role; </w:t>
      </w:r>
      <w:r w:rsidRPr="00AA08CE">
        <w:rPr>
          <w:rFonts w:ascii="Arial" w:hAnsi="Arial" w:cs="Arial"/>
          <w:sz w:val="24"/>
          <w:szCs w:val="24"/>
        </w:rPr>
        <w:t xml:space="preserve">teaching assistant’s </w:t>
      </w:r>
      <w:r w:rsidR="005F72F5">
        <w:rPr>
          <w:rFonts w:ascii="Arial" w:hAnsi="Arial" w:cs="Arial"/>
          <w:sz w:val="24"/>
          <w:szCs w:val="24"/>
        </w:rPr>
        <w:t xml:space="preserve">role; </w:t>
      </w:r>
      <w:r w:rsidRPr="00AA08CE">
        <w:rPr>
          <w:rFonts w:ascii="Arial" w:hAnsi="Arial" w:cs="Arial"/>
          <w:sz w:val="24"/>
          <w:szCs w:val="24"/>
        </w:rPr>
        <w:t>c</w:t>
      </w:r>
      <w:r w:rsidR="005F72F5">
        <w:rPr>
          <w:rFonts w:ascii="Arial" w:hAnsi="Arial" w:cs="Arial"/>
          <w:sz w:val="24"/>
          <w:szCs w:val="24"/>
        </w:rPr>
        <w:t xml:space="preserve">hildren’s roles and activities; </w:t>
      </w:r>
      <w:r w:rsidRPr="00AA08CE">
        <w:rPr>
          <w:rFonts w:ascii="Arial" w:hAnsi="Arial" w:cs="Arial"/>
          <w:sz w:val="24"/>
          <w:szCs w:val="24"/>
        </w:rPr>
        <w:t>groupings and differentiation.</w:t>
      </w:r>
    </w:p>
    <w:p w:rsidRPr="00AA08CE" w:rsidR="003E122A" w:rsidP="003E122A" w:rsidRDefault="003E122A" w14:paraId="5043CB0F" w14:textId="77777777">
      <w:pPr>
        <w:autoSpaceDE w:val="0"/>
        <w:autoSpaceDN w:val="0"/>
        <w:adjustRightInd w:val="0"/>
        <w:rPr>
          <w:rFonts w:ascii="Arial" w:hAnsi="Arial" w:cs="Arial"/>
          <w:sz w:val="24"/>
          <w:szCs w:val="24"/>
        </w:rPr>
      </w:pPr>
    </w:p>
    <w:p w:rsidRPr="00AA08CE" w:rsidR="00AA08CE" w:rsidP="6B6A3A66" w:rsidRDefault="6B6A3A66" w14:paraId="3905FF12" w14:textId="153C6B87">
      <w:pPr>
        <w:autoSpaceDE w:val="0"/>
        <w:autoSpaceDN w:val="0"/>
        <w:adjustRightInd w:val="0"/>
        <w:rPr>
          <w:rFonts w:ascii="Arial" w:hAnsi="Arial" w:cs="Arial"/>
          <w:sz w:val="24"/>
          <w:szCs w:val="24"/>
        </w:rPr>
      </w:pPr>
      <w:r w:rsidRPr="00AA08CE">
        <w:rPr>
          <w:rFonts w:ascii="Arial" w:hAnsi="Arial" w:cs="Arial"/>
          <w:sz w:val="24"/>
          <w:szCs w:val="24"/>
        </w:rPr>
        <w:t xml:space="preserve">English is taught both as a discrete subject and </w:t>
      </w:r>
      <w:r w:rsidRPr="00AA08CE" w:rsidR="004B4AA5">
        <w:rPr>
          <w:rFonts w:ascii="Arial" w:hAnsi="Arial" w:cs="Arial"/>
          <w:sz w:val="24"/>
          <w:szCs w:val="24"/>
        </w:rPr>
        <w:t>cross</w:t>
      </w:r>
      <w:r w:rsidR="004B4AA5">
        <w:rPr>
          <w:rFonts w:ascii="Arial" w:hAnsi="Arial" w:cs="Arial"/>
          <w:sz w:val="24"/>
          <w:szCs w:val="24"/>
        </w:rPr>
        <w:t>-curricular</w:t>
      </w:r>
      <w:r w:rsidRPr="00AA08CE">
        <w:rPr>
          <w:rFonts w:ascii="Arial" w:hAnsi="Arial" w:cs="Arial"/>
          <w:sz w:val="24"/>
          <w:szCs w:val="24"/>
        </w:rPr>
        <w:t xml:space="preserve"> with all curriculum areas involving some aspects of English.</w:t>
      </w:r>
    </w:p>
    <w:p w:rsidRPr="00AA08CE" w:rsidR="003E122A" w:rsidP="003E122A" w:rsidRDefault="003E122A" w14:paraId="07459315" w14:textId="3FAA51F1">
      <w:pPr>
        <w:pStyle w:val="Heading1"/>
        <w:tabs>
          <w:tab w:val="left" w:pos="2595"/>
        </w:tabs>
        <w:spacing w:before="59"/>
        <w:ind w:left="0" w:right="1" w:firstLine="0"/>
        <w:rPr>
          <w:rFonts w:cs="Arial"/>
          <w:b w:val="0"/>
        </w:rPr>
      </w:pPr>
    </w:p>
    <w:p w:rsidRPr="00AA08CE" w:rsidR="00AA08CE" w:rsidP="00AA08CE" w:rsidRDefault="00AA08CE" w14:paraId="2A6396D3" w14:textId="77777777">
      <w:pPr>
        <w:jc w:val="both"/>
        <w:rPr>
          <w:rFonts w:ascii="Arial" w:hAnsi="Arial" w:cs="Arial"/>
          <w:sz w:val="24"/>
          <w:szCs w:val="24"/>
        </w:rPr>
      </w:pPr>
      <w:r w:rsidRPr="00AA08CE">
        <w:rPr>
          <w:rFonts w:ascii="Arial" w:hAnsi="Arial" w:cs="Arial"/>
          <w:b/>
          <w:sz w:val="24"/>
          <w:szCs w:val="24"/>
        </w:rPr>
        <w:t>Cross Curricular Literacy Links</w:t>
      </w:r>
    </w:p>
    <w:p w:rsidRPr="00AA08CE" w:rsidR="00AA08CE" w:rsidP="00AA08CE" w:rsidRDefault="00AA08CE" w14:paraId="499DEBC7" w14:textId="77777777">
      <w:pPr>
        <w:jc w:val="both"/>
        <w:rPr>
          <w:rFonts w:ascii="Arial" w:hAnsi="Arial" w:cs="Arial"/>
          <w:sz w:val="24"/>
          <w:szCs w:val="24"/>
        </w:rPr>
      </w:pPr>
      <w:r w:rsidRPr="00AA08CE">
        <w:rPr>
          <w:rFonts w:ascii="Arial" w:hAnsi="Arial" w:cs="Arial"/>
          <w:sz w:val="24"/>
          <w:szCs w:val="24"/>
        </w:rPr>
        <w:t>Teachers will seek to take advantage of opportunities to make cross-curricular links. They will plan for pupils to practise and apply the skills, knowledge and understanding acquired through literacy lessons to other areas of the curriculum.</w:t>
      </w:r>
    </w:p>
    <w:p w:rsidRPr="00AA08CE" w:rsidR="00AA08CE" w:rsidP="00AA08CE" w:rsidRDefault="00AA08CE" w14:paraId="4A6B03F0" w14:textId="77777777">
      <w:pPr>
        <w:jc w:val="both"/>
        <w:rPr>
          <w:rFonts w:ascii="Arial" w:hAnsi="Arial" w:cs="Arial"/>
          <w:sz w:val="24"/>
          <w:szCs w:val="24"/>
        </w:rPr>
      </w:pPr>
    </w:p>
    <w:p w:rsidRPr="00AA08CE" w:rsidR="00AA08CE" w:rsidP="00AA08CE" w:rsidRDefault="00AA08CE" w14:paraId="0682F571" w14:textId="77777777">
      <w:pPr>
        <w:jc w:val="both"/>
        <w:rPr>
          <w:rFonts w:ascii="Arial" w:hAnsi="Arial" w:cs="Arial"/>
          <w:b/>
          <w:sz w:val="24"/>
          <w:szCs w:val="24"/>
        </w:rPr>
      </w:pPr>
      <w:r w:rsidRPr="00AA08CE">
        <w:rPr>
          <w:rFonts w:ascii="Arial" w:hAnsi="Arial" w:cs="Arial"/>
          <w:b/>
          <w:sz w:val="24"/>
          <w:szCs w:val="24"/>
        </w:rPr>
        <w:t>The use of ICT</w:t>
      </w:r>
    </w:p>
    <w:p w:rsidRPr="00AA08CE" w:rsidR="00AA08CE" w:rsidP="00AA08CE" w:rsidRDefault="00AA08CE" w14:paraId="690EAF10" w14:textId="77777777">
      <w:pPr>
        <w:jc w:val="both"/>
        <w:rPr>
          <w:rFonts w:ascii="Arial" w:hAnsi="Arial" w:cs="Arial"/>
          <w:sz w:val="24"/>
          <w:szCs w:val="24"/>
        </w:rPr>
      </w:pPr>
    </w:p>
    <w:p w:rsidRPr="00AA08CE" w:rsidR="00AA08CE" w:rsidP="00AA08CE" w:rsidRDefault="00AA08CE" w14:paraId="735EEFCC" w14:textId="7625A945">
      <w:pPr>
        <w:jc w:val="both"/>
        <w:rPr>
          <w:rFonts w:ascii="Arial" w:hAnsi="Arial" w:cs="Arial"/>
          <w:sz w:val="24"/>
          <w:szCs w:val="24"/>
        </w:rPr>
      </w:pPr>
      <w:r w:rsidRPr="00AA08CE">
        <w:rPr>
          <w:rFonts w:ascii="Arial" w:hAnsi="Arial" w:cs="Arial"/>
          <w:sz w:val="24"/>
          <w:szCs w:val="24"/>
        </w:rPr>
        <w:t>Opportunities to use ICT to support teaching and learning in Literacy will be planned for and used as appropriate. In particular, activities for word/sentence level can be demonstrated through the use of the Interactive Whiteboard</w:t>
      </w:r>
      <w:r w:rsidR="00CC204B">
        <w:rPr>
          <w:rFonts w:ascii="Arial" w:hAnsi="Arial" w:cs="Arial"/>
          <w:sz w:val="24"/>
          <w:szCs w:val="24"/>
        </w:rPr>
        <w:t xml:space="preserve">. </w:t>
      </w:r>
    </w:p>
    <w:p w:rsidRPr="00AA08CE" w:rsidR="00AA08CE" w:rsidP="00AA08CE" w:rsidRDefault="00AA08CE" w14:paraId="1C225009" w14:textId="77777777">
      <w:pPr>
        <w:jc w:val="both"/>
        <w:rPr>
          <w:rFonts w:ascii="Arial" w:hAnsi="Arial" w:cs="Arial"/>
          <w:sz w:val="24"/>
          <w:szCs w:val="24"/>
        </w:rPr>
      </w:pPr>
    </w:p>
    <w:p w:rsidRPr="00AA08CE" w:rsidR="00AA08CE" w:rsidP="00AA08CE" w:rsidRDefault="00AA08CE" w14:paraId="6B652489" w14:textId="77777777">
      <w:pPr>
        <w:jc w:val="both"/>
        <w:rPr>
          <w:rFonts w:ascii="Arial" w:hAnsi="Arial" w:cs="Arial"/>
          <w:b/>
          <w:sz w:val="24"/>
          <w:szCs w:val="24"/>
        </w:rPr>
      </w:pPr>
      <w:r w:rsidRPr="00AA08CE">
        <w:rPr>
          <w:rFonts w:ascii="Arial" w:hAnsi="Arial" w:cs="Arial"/>
          <w:b/>
          <w:sz w:val="24"/>
          <w:szCs w:val="24"/>
        </w:rPr>
        <w:t>Differentiation</w:t>
      </w:r>
    </w:p>
    <w:p w:rsidRPr="00AA08CE" w:rsidR="00AA08CE" w:rsidP="00AA08CE" w:rsidRDefault="00AA08CE" w14:paraId="22378F9C" w14:textId="77777777">
      <w:pPr>
        <w:jc w:val="both"/>
        <w:rPr>
          <w:rFonts w:ascii="Arial" w:hAnsi="Arial" w:cs="Arial"/>
          <w:sz w:val="24"/>
          <w:szCs w:val="24"/>
        </w:rPr>
      </w:pPr>
      <w:r w:rsidRPr="00AA08CE">
        <w:rPr>
          <w:rFonts w:ascii="Arial" w:hAnsi="Arial" w:cs="Arial"/>
          <w:sz w:val="24"/>
          <w:szCs w:val="24"/>
        </w:rPr>
        <w:t>We recognise that effective planning ensures:</w:t>
      </w:r>
    </w:p>
    <w:p w:rsidRPr="00AA08CE" w:rsidR="00AA08CE" w:rsidP="00AA08CE" w:rsidRDefault="00AA08CE" w14:paraId="488D269E" w14:textId="77777777">
      <w:pPr>
        <w:pStyle w:val="ListParagraph"/>
        <w:widowControl/>
        <w:numPr>
          <w:ilvl w:val="0"/>
          <w:numId w:val="29"/>
        </w:numPr>
        <w:contextualSpacing/>
        <w:jc w:val="both"/>
        <w:rPr>
          <w:rFonts w:ascii="Arial" w:hAnsi="Arial" w:cs="Arial"/>
          <w:sz w:val="24"/>
          <w:szCs w:val="24"/>
        </w:rPr>
      </w:pPr>
      <w:r w:rsidRPr="00AA08CE">
        <w:rPr>
          <w:rFonts w:ascii="Arial" w:hAnsi="Arial" w:cs="Arial"/>
          <w:sz w:val="24"/>
          <w:szCs w:val="24"/>
        </w:rPr>
        <w:t>that there are achievable learning objectives for all of the pupils;</w:t>
      </w:r>
    </w:p>
    <w:p w:rsidRPr="00AA08CE" w:rsidR="00AA08CE" w:rsidP="00AA08CE" w:rsidRDefault="00AA08CE" w14:paraId="6A0F5828" w14:textId="77777777">
      <w:pPr>
        <w:pStyle w:val="ListParagraph"/>
        <w:widowControl/>
        <w:numPr>
          <w:ilvl w:val="0"/>
          <w:numId w:val="29"/>
        </w:numPr>
        <w:contextualSpacing/>
        <w:jc w:val="both"/>
        <w:rPr>
          <w:rFonts w:ascii="Arial" w:hAnsi="Arial" w:cs="Arial"/>
          <w:sz w:val="24"/>
          <w:szCs w:val="24"/>
        </w:rPr>
      </w:pPr>
      <w:r w:rsidRPr="00AA08CE">
        <w:rPr>
          <w:rFonts w:ascii="Arial" w:hAnsi="Arial" w:cs="Arial"/>
          <w:sz w:val="24"/>
          <w:szCs w:val="24"/>
        </w:rPr>
        <w:t>that work is matched to pupils ability and experience, providing challenge for all;</w:t>
      </w:r>
    </w:p>
    <w:p w:rsidRPr="00AA08CE" w:rsidR="00AA08CE" w:rsidP="00AA08CE" w:rsidRDefault="00AA08CE" w14:paraId="69B5F1C9" w14:textId="77777777">
      <w:pPr>
        <w:pStyle w:val="ListParagraph"/>
        <w:widowControl/>
        <w:numPr>
          <w:ilvl w:val="0"/>
          <w:numId w:val="29"/>
        </w:numPr>
        <w:contextualSpacing/>
        <w:jc w:val="both"/>
        <w:rPr>
          <w:rFonts w:ascii="Arial" w:hAnsi="Arial" w:cs="Arial"/>
          <w:sz w:val="24"/>
          <w:szCs w:val="24"/>
        </w:rPr>
      </w:pPr>
      <w:r w:rsidRPr="00AA08CE">
        <w:rPr>
          <w:rFonts w:ascii="Arial" w:hAnsi="Arial" w:cs="Arial"/>
          <w:sz w:val="24"/>
          <w:szCs w:val="24"/>
        </w:rPr>
        <w:t>that the teaching is differentiated by task, support (resources, equipment, people) or expectation</w:t>
      </w:r>
    </w:p>
    <w:p w:rsidRPr="00AA08CE" w:rsidR="00AA08CE" w:rsidP="00AA08CE" w:rsidRDefault="00AA08CE" w14:paraId="0409A482" w14:textId="77777777">
      <w:pPr>
        <w:pStyle w:val="ListParagraph"/>
        <w:widowControl/>
        <w:numPr>
          <w:ilvl w:val="0"/>
          <w:numId w:val="29"/>
        </w:numPr>
        <w:contextualSpacing/>
        <w:jc w:val="both"/>
        <w:rPr>
          <w:rFonts w:ascii="Arial" w:hAnsi="Arial" w:cs="Arial"/>
          <w:sz w:val="24"/>
          <w:szCs w:val="24"/>
        </w:rPr>
      </w:pPr>
      <w:r w:rsidRPr="00AA08CE">
        <w:rPr>
          <w:rFonts w:ascii="Arial" w:hAnsi="Arial" w:cs="Arial"/>
          <w:sz w:val="24"/>
          <w:szCs w:val="24"/>
        </w:rPr>
        <w:t>that the teachers time is employed effectively throughout the lesson giving support or extension to targeted groups, individuals or whole class;</w:t>
      </w:r>
    </w:p>
    <w:p w:rsidRPr="00AA08CE" w:rsidR="00AA08CE" w:rsidP="00AA08CE" w:rsidRDefault="00AA08CE" w14:paraId="00F8C5B4" w14:textId="77777777">
      <w:pPr>
        <w:pStyle w:val="ListParagraph"/>
        <w:widowControl/>
        <w:numPr>
          <w:ilvl w:val="0"/>
          <w:numId w:val="29"/>
        </w:numPr>
        <w:contextualSpacing/>
        <w:jc w:val="both"/>
        <w:rPr>
          <w:rFonts w:ascii="Arial" w:hAnsi="Arial" w:cs="Arial"/>
          <w:sz w:val="24"/>
          <w:szCs w:val="24"/>
        </w:rPr>
      </w:pPr>
      <w:r w:rsidRPr="00AA08CE">
        <w:rPr>
          <w:rFonts w:ascii="Arial" w:hAnsi="Arial" w:cs="Arial"/>
          <w:sz w:val="24"/>
          <w:szCs w:val="24"/>
        </w:rPr>
        <w:t>that there is progression and continuity related to previous learning;</w:t>
      </w:r>
    </w:p>
    <w:p w:rsidRPr="00AA08CE" w:rsidR="00AA08CE" w:rsidP="00AA08CE" w:rsidRDefault="00AA08CE" w14:paraId="62C53FE3" w14:textId="77777777">
      <w:pPr>
        <w:pStyle w:val="ListParagraph"/>
        <w:widowControl/>
        <w:numPr>
          <w:ilvl w:val="0"/>
          <w:numId w:val="29"/>
        </w:numPr>
        <w:contextualSpacing/>
        <w:jc w:val="both"/>
        <w:rPr>
          <w:rFonts w:ascii="Arial" w:hAnsi="Arial" w:cs="Arial"/>
          <w:sz w:val="24"/>
          <w:szCs w:val="24"/>
        </w:rPr>
      </w:pPr>
      <w:r w:rsidRPr="00AA08CE">
        <w:rPr>
          <w:rFonts w:ascii="Arial" w:hAnsi="Arial" w:cs="Arial"/>
          <w:sz w:val="24"/>
          <w:szCs w:val="24"/>
        </w:rPr>
        <w:t>that pupils are appropriately grouped for collaborative activities.</w:t>
      </w:r>
    </w:p>
    <w:p w:rsidRPr="00AA08CE" w:rsidR="002B25B3" w:rsidP="00CD188B" w:rsidRDefault="002B25B3" w14:paraId="6537F28F" w14:textId="36173081">
      <w:pPr>
        <w:pStyle w:val="Heading1"/>
        <w:tabs>
          <w:tab w:val="left" w:pos="2595"/>
        </w:tabs>
        <w:spacing w:before="59"/>
        <w:ind w:left="0" w:right="1" w:firstLine="0"/>
        <w:rPr>
          <w:rFonts w:cs="Arial"/>
          <w:b w:val="0"/>
        </w:rPr>
      </w:pPr>
    </w:p>
    <w:p w:rsidRPr="00AA08CE" w:rsidR="00A30EC6" w:rsidP="00CD188B" w:rsidRDefault="00CD188B" w14:paraId="359BCADC" w14:textId="77777777">
      <w:pPr>
        <w:pStyle w:val="Heading1"/>
        <w:tabs>
          <w:tab w:val="left" w:pos="2595"/>
        </w:tabs>
        <w:spacing w:before="59"/>
        <w:ind w:left="0" w:right="1" w:firstLine="0"/>
        <w:rPr>
          <w:rFonts w:cs="Arial"/>
          <w:b w:val="0"/>
        </w:rPr>
      </w:pPr>
      <w:r w:rsidRPr="00AA08CE">
        <w:rPr>
          <w:rFonts w:cs="Arial"/>
        </w:rPr>
        <w:t>Inclusion Intervention Support and Special Education Needs:</w:t>
      </w:r>
      <w:r w:rsidRPr="00AA08CE">
        <w:rPr>
          <w:rFonts w:cs="Arial"/>
          <w:b w:val="0"/>
        </w:rPr>
        <w:t xml:space="preserve"> </w:t>
      </w:r>
    </w:p>
    <w:p w:rsidRPr="00AA08CE" w:rsidR="00AA08CE" w:rsidP="00AA08CE" w:rsidRDefault="00AA08CE" w14:paraId="1637E5A6" w14:textId="77777777">
      <w:pPr>
        <w:jc w:val="both"/>
        <w:rPr>
          <w:rFonts w:ascii="Arial" w:hAnsi="Arial" w:cs="Arial"/>
          <w:sz w:val="24"/>
          <w:szCs w:val="24"/>
        </w:rPr>
      </w:pPr>
      <w:r w:rsidRPr="00AA08CE">
        <w:rPr>
          <w:rFonts w:ascii="Arial" w:hAnsi="Arial" w:cs="Arial"/>
          <w:sz w:val="24"/>
          <w:szCs w:val="24"/>
        </w:rPr>
        <w:t>We aim to provide for all children so that they achieve as highly as they can in Literacy according to their individual abilities. We will identify which pupils or groups of pupils are under-achieving and take steps to improve their attainment. Gifted children will be identified and suitable learning challenges provided.</w:t>
      </w:r>
    </w:p>
    <w:p w:rsidRPr="00AA08CE" w:rsidR="00AA08CE" w:rsidP="00AA08CE" w:rsidRDefault="00AA08CE" w14:paraId="7971C753" w14:textId="77777777">
      <w:pPr>
        <w:jc w:val="both"/>
        <w:rPr>
          <w:rFonts w:ascii="Arial" w:hAnsi="Arial" w:cs="Arial"/>
          <w:sz w:val="24"/>
          <w:szCs w:val="24"/>
        </w:rPr>
      </w:pPr>
    </w:p>
    <w:p w:rsidRPr="00AA08CE" w:rsidR="00AA08CE" w:rsidP="00AA08CE" w:rsidRDefault="00AA08CE" w14:paraId="1CF8B9EF" w14:textId="77777777">
      <w:pPr>
        <w:jc w:val="both"/>
        <w:rPr>
          <w:rFonts w:ascii="Arial" w:hAnsi="Arial" w:cs="Arial"/>
          <w:sz w:val="24"/>
          <w:szCs w:val="24"/>
        </w:rPr>
      </w:pPr>
      <w:r w:rsidRPr="00AA08CE">
        <w:rPr>
          <w:rFonts w:ascii="Arial" w:hAnsi="Arial" w:cs="Arial"/>
          <w:sz w:val="24"/>
          <w:szCs w:val="24"/>
        </w:rPr>
        <w:t>SEN children - The SEN co-ordinator will liaise with the Literacy Co-ordinator and class teachers to ensure that the individual needs of pupils with special needs are met and that appropriate targets are set and are regularly reviewed.  Where resources permit, it will be the school’s policy for Teaching Assistants to provide extra support for the SEN Literacy group.</w:t>
      </w:r>
    </w:p>
    <w:p w:rsidRPr="00AA08CE" w:rsidR="00AA08CE" w:rsidP="00AA08CE" w:rsidRDefault="00AA08CE" w14:paraId="0D01C631" w14:textId="77777777">
      <w:pPr>
        <w:jc w:val="both"/>
        <w:rPr>
          <w:rFonts w:ascii="Arial" w:hAnsi="Arial" w:cs="Arial"/>
          <w:sz w:val="24"/>
          <w:szCs w:val="24"/>
        </w:rPr>
      </w:pPr>
    </w:p>
    <w:p w:rsidRPr="00AA08CE" w:rsidR="00AA08CE" w:rsidP="00AA08CE" w:rsidRDefault="00AA08CE" w14:paraId="181CFA67" w14:textId="77777777">
      <w:pPr>
        <w:jc w:val="both"/>
        <w:rPr>
          <w:rFonts w:ascii="Arial" w:hAnsi="Arial" w:cs="Arial"/>
          <w:sz w:val="24"/>
          <w:szCs w:val="24"/>
        </w:rPr>
      </w:pPr>
      <w:r w:rsidRPr="00AA08CE">
        <w:rPr>
          <w:rFonts w:ascii="Arial" w:hAnsi="Arial" w:cs="Arial"/>
          <w:sz w:val="24"/>
          <w:szCs w:val="24"/>
        </w:rPr>
        <w:t>Any Individual Education Plans (IEPs) will be linked, where appropriate, to the suitable Year and Term objectives from the National Curriculum.  Teachers will be mindful of the literacy needs of the children and differentiate questions and activities to allow all children access. Please also refer to the SEN policy</w:t>
      </w:r>
    </w:p>
    <w:p w:rsidRPr="00AA08CE" w:rsidR="00AA08CE" w:rsidP="00AA08CE" w:rsidRDefault="00AA08CE" w14:paraId="2ABF0887" w14:textId="77777777">
      <w:pPr>
        <w:jc w:val="both"/>
        <w:rPr>
          <w:rFonts w:ascii="Arial" w:hAnsi="Arial" w:cs="Arial"/>
          <w:i/>
          <w:sz w:val="24"/>
          <w:szCs w:val="24"/>
        </w:rPr>
      </w:pPr>
    </w:p>
    <w:p w:rsidRPr="00AA08CE" w:rsidR="00AA08CE" w:rsidP="00AA08CE" w:rsidRDefault="00AA08CE" w14:paraId="7DB6E4FA" w14:textId="77777777">
      <w:pPr>
        <w:jc w:val="both"/>
        <w:rPr>
          <w:rFonts w:ascii="Arial" w:hAnsi="Arial" w:cs="Arial"/>
          <w:sz w:val="24"/>
          <w:szCs w:val="24"/>
        </w:rPr>
      </w:pPr>
      <w:r w:rsidRPr="00AA08CE">
        <w:rPr>
          <w:rFonts w:ascii="Arial" w:hAnsi="Arial" w:cs="Arial"/>
          <w:sz w:val="24"/>
          <w:szCs w:val="24"/>
        </w:rPr>
        <w:t xml:space="preserve">Teachers will be mindful of the extra needs of gifted and talented children and will differentiate questions and activities to allow for further progression and challenge.  </w:t>
      </w:r>
    </w:p>
    <w:p w:rsidRPr="00AA08CE" w:rsidR="002B25B3" w:rsidP="00CD188B" w:rsidRDefault="00CD188B" w14:paraId="118F15D9" w14:textId="0DC3ACD7">
      <w:pPr>
        <w:pStyle w:val="Heading1"/>
        <w:tabs>
          <w:tab w:val="left" w:pos="2595"/>
        </w:tabs>
        <w:spacing w:before="59"/>
        <w:ind w:left="0" w:right="1" w:firstLine="0"/>
        <w:rPr>
          <w:rFonts w:cs="Arial"/>
          <w:b w:val="0"/>
        </w:rPr>
      </w:pPr>
      <w:r w:rsidRPr="00AA08CE">
        <w:rPr>
          <w:rFonts w:cs="Arial"/>
          <w:b w:val="0"/>
        </w:rPr>
        <w:t>Pupils with a defined special educational nee</w:t>
      </w:r>
      <w:r w:rsidRPr="00AA08CE" w:rsidR="003E122A">
        <w:rPr>
          <w:rFonts w:cs="Arial"/>
          <w:b w:val="0"/>
        </w:rPr>
        <w:t>d are supported in their writing</w:t>
      </w:r>
      <w:r w:rsidRPr="00AA08CE">
        <w:rPr>
          <w:rFonts w:cs="Arial"/>
          <w:b w:val="0"/>
        </w:rPr>
        <w:t xml:space="preserve"> work, monitored by the class teacher and </w:t>
      </w:r>
      <w:r w:rsidRPr="00AA08CE" w:rsidR="00A30EC6">
        <w:rPr>
          <w:rFonts w:cs="Arial"/>
          <w:b w:val="0"/>
        </w:rPr>
        <w:t>Inclusion Leader</w:t>
      </w:r>
      <w:r w:rsidR="008A461E">
        <w:rPr>
          <w:rFonts w:cs="Arial"/>
          <w:b w:val="0"/>
        </w:rPr>
        <w:t>.</w:t>
      </w:r>
    </w:p>
    <w:p w:rsidRPr="00AA08CE" w:rsidR="002B25B3" w:rsidP="00CD188B" w:rsidRDefault="002B25B3" w14:paraId="6DFB9E20" w14:textId="77777777">
      <w:pPr>
        <w:pStyle w:val="Heading1"/>
        <w:tabs>
          <w:tab w:val="left" w:pos="2595"/>
        </w:tabs>
        <w:spacing w:before="59"/>
        <w:ind w:left="0" w:right="1" w:firstLine="0"/>
        <w:rPr>
          <w:rFonts w:cs="Arial"/>
          <w:b w:val="0"/>
        </w:rPr>
      </w:pPr>
    </w:p>
    <w:p w:rsidRPr="00AA08CE" w:rsidR="002B25B3" w:rsidP="00CD188B" w:rsidRDefault="00CD188B" w14:paraId="69300526" w14:textId="77777777">
      <w:pPr>
        <w:pStyle w:val="Heading1"/>
        <w:tabs>
          <w:tab w:val="left" w:pos="2595"/>
        </w:tabs>
        <w:spacing w:before="59"/>
        <w:ind w:left="0" w:right="1" w:firstLine="0"/>
        <w:rPr>
          <w:rFonts w:cs="Arial"/>
          <w:b w:val="0"/>
        </w:rPr>
      </w:pPr>
      <w:r w:rsidRPr="00AA08CE">
        <w:rPr>
          <w:rFonts w:cs="Arial"/>
          <w:b w:val="0"/>
        </w:rPr>
        <w:t xml:space="preserve">Intervention Support programmes are run to scaffold the learning of children making less than expected progress and may include: </w:t>
      </w:r>
    </w:p>
    <w:p w:rsidRPr="00AA08CE" w:rsidR="002B25B3" w:rsidP="00CD188B" w:rsidRDefault="002B25B3" w14:paraId="70DF9E56" w14:textId="77777777">
      <w:pPr>
        <w:pStyle w:val="Heading1"/>
        <w:tabs>
          <w:tab w:val="left" w:pos="2595"/>
        </w:tabs>
        <w:spacing w:before="59"/>
        <w:ind w:left="0" w:right="1" w:firstLine="0"/>
        <w:rPr>
          <w:rFonts w:cs="Arial"/>
          <w:b w:val="0"/>
        </w:rPr>
      </w:pPr>
    </w:p>
    <w:p w:rsidRPr="00AA08CE" w:rsidR="002B25B3" w:rsidP="008A461E" w:rsidRDefault="003E122A" w14:paraId="4F756CC8" w14:textId="77777777">
      <w:pPr>
        <w:pStyle w:val="Heading1"/>
        <w:numPr>
          <w:ilvl w:val="0"/>
          <w:numId w:val="30"/>
        </w:numPr>
        <w:tabs>
          <w:tab w:val="left" w:pos="2595"/>
        </w:tabs>
        <w:spacing w:before="59"/>
        <w:ind w:right="1"/>
        <w:rPr>
          <w:rFonts w:cs="Arial"/>
          <w:b w:val="0"/>
        </w:rPr>
      </w:pPr>
      <w:r w:rsidRPr="00AA08CE">
        <w:rPr>
          <w:rFonts w:cs="Arial"/>
          <w:b w:val="0"/>
        </w:rPr>
        <w:lastRenderedPageBreak/>
        <w:t>Handwriting sessions (fine motor and gross motor skill development)</w:t>
      </w:r>
    </w:p>
    <w:p w:rsidRPr="00AA08CE" w:rsidR="002B25B3" w:rsidP="008A461E" w:rsidRDefault="00CD188B" w14:paraId="24C5AF52" w14:textId="77777777">
      <w:pPr>
        <w:pStyle w:val="Heading1"/>
        <w:numPr>
          <w:ilvl w:val="0"/>
          <w:numId w:val="30"/>
        </w:numPr>
        <w:tabs>
          <w:tab w:val="left" w:pos="2595"/>
        </w:tabs>
        <w:spacing w:before="59"/>
        <w:ind w:right="1"/>
        <w:rPr>
          <w:rFonts w:cs="Arial"/>
          <w:b w:val="0"/>
        </w:rPr>
      </w:pPr>
      <w:r w:rsidRPr="00AA08CE">
        <w:rPr>
          <w:rFonts w:cs="Arial"/>
          <w:b w:val="0"/>
        </w:rPr>
        <w:t xml:space="preserve">One to one tuition </w:t>
      </w:r>
    </w:p>
    <w:p w:rsidRPr="00AA08CE" w:rsidR="002B25B3" w:rsidP="008A461E" w:rsidRDefault="002B25B3" w14:paraId="0518B8B9" w14:textId="77777777">
      <w:pPr>
        <w:pStyle w:val="Heading1"/>
        <w:numPr>
          <w:ilvl w:val="0"/>
          <w:numId w:val="30"/>
        </w:numPr>
        <w:tabs>
          <w:tab w:val="left" w:pos="2595"/>
        </w:tabs>
        <w:spacing w:before="59"/>
        <w:ind w:right="1"/>
        <w:rPr>
          <w:rFonts w:cs="Arial"/>
          <w:b w:val="0"/>
        </w:rPr>
      </w:pPr>
      <w:r w:rsidRPr="00AA08CE">
        <w:rPr>
          <w:rFonts w:cs="Arial"/>
          <w:b w:val="0"/>
        </w:rPr>
        <w:t>B</w:t>
      </w:r>
      <w:r w:rsidRPr="00AA08CE" w:rsidR="00CD188B">
        <w:rPr>
          <w:rFonts w:cs="Arial"/>
          <w:b w:val="0"/>
        </w:rPr>
        <w:t xml:space="preserve">ooster classes </w:t>
      </w:r>
    </w:p>
    <w:p w:rsidRPr="00AA08CE" w:rsidR="003E122A" w:rsidP="008A461E" w:rsidRDefault="003E122A" w14:paraId="629A37E8" w14:textId="77777777">
      <w:pPr>
        <w:pStyle w:val="Heading1"/>
        <w:numPr>
          <w:ilvl w:val="0"/>
          <w:numId w:val="30"/>
        </w:numPr>
        <w:tabs>
          <w:tab w:val="left" w:pos="2595"/>
        </w:tabs>
        <w:spacing w:before="59"/>
        <w:ind w:right="1"/>
        <w:rPr>
          <w:rFonts w:cs="Arial"/>
          <w:b w:val="0"/>
        </w:rPr>
      </w:pPr>
      <w:r w:rsidRPr="00AA08CE">
        <w:rPr>
          <w:rFonts w:cs="Arial"/>
          <w:b w:val="0"/>
        </w:rPr>
        <w:t>Small group focus work – objectives matched to gap analysis</w:t>
      </w:r>
    </w:p>
    <w:p w:rsidRPr="00AA08CE" w:rsidR="002B25B3" w:rsidP="00CD188B" w:rsidRDefault="002B25B3" w14:paraId="44E871BC" w14:textId="77777777">
      <w:pPr>
        <w:pStyle w:val="Heading1"/>
        <w:tabs>
          <w:tab w:val="left" w:pos="2595"/>
        </w:tabs>
        <w:spacing w:before="59"/>
        <w:ind w:left="0" w:right="1" w:firstLine="0"/>
        <w:rPr>
          <w:rFonts w:cs="Arial"/>
          <w:b w:val="0"/>
        </w:rPr>
      </w:pPr>
    </w:p>
    <w:p w:rsidRPr="00AA08CE" w:rsidR="00A30EC6" w:rsidP="00CD188B" w:rsidRDefault="003E122A" w14:paraId="4DB04671" w14:textId="77777777">
      <w:pPr>
        <w:pStyle w:val="Heading1"/>
        <w:tabs>
          <w:tab w:val="left" w:pos="2595"/>
        </w:tabs>
        <w:spacing w:before="59"/>
        <w:ind w:left="0" w:right="1" w:firstLine="0"/>
        <w:rPr>
          <w:rFonts w:cs="Arial"/>
        </w:rPr>
      </w:pPr>
      <w:r w:rsidRPr="00AA08CE">
        <w:rPr>
          <w:rFonts w:cs="Arial"/>
        </w:rPr>
        <w:t>Leading Writing</w:t>
      </w:r>
      <w:r w:rsidRPr="00AA08CE" w:rsidR="00A30EC6">
        <w:rPr>
          <w:rFonts w:cs="Arial"/>
        </w:rPr>
        <w:t xml:space="preserve">: </w:t>
      </w:r>
      <w:r w:rsidRPr="00AA08CE" w:rsidR="00CD188B">
        <w:rPr>
          <w:rFonts w:cs="Arial"/>
        </w:rPr>
        <w:t xml:space="preserve"> </w:t>
      </w:r>
    </w:p>
    <w:p w:rsidRPr="00AA08CE" w:rsidR="00A30EC6" w:rsidP="00CD188B" w:rsidRDefault="00A30EC6" w14:paraId="173AF5D4" w14:textId="21FDF8AE">
      <w:pPr>
        <w:pStyle w:val="Heading1"/>
        <w:tabs>
          <w:tab w:val="left" w:pos="2595"/>
        </w:tabs>
        <w:spacing w:before="59"/>
        <w:ind w:left="0" w:right="1" w:firstLine="0"/>
        <w:rPr>
          <w:rFonts w:cs="Arial"/>
          <w:b w:val="0"/>
        </w:rPr>
      </w:pPr>
      <w:r w:rsidRPr="00AA08CE">
        <w:rPr>
          <w:rFonts w:cs="Arial"/>
          <w:b w:val="0"/>
        </w:rPr>
        <w:t>The subject coordinator is responsibl</w:t>
      </w:r>
      <w:r w:rsidRPr="00AA08CE" w:rsidR="003E122A">
        <w:rPr>
          <w:rFonts w:cs="Arial"/>
          <w:b w:val="0"/>
        </w:rPr>
        <w:t>e for ensuring that writing</w:t>
      </w:r>
      <w:r w:rsidRPr="00AA08CE">
        <w:rPr>
          <w:rFonts w:cs="Arial"/>
          <w:b w:val="0"/>
        </w:rPr>
        <w:t xml:space="preserve"> is one of the key focus for all teachers. They are accountable for leading highly effective curriculum planning, weekly planning, enrichment activities, events</w:t>
      </w:r>
      <w:r w:rsidRPr="00AA08CE" w:rsidR="002E0965">
        <w:rPr>
          <w:rFonts w:cs="Arial"/>
          <w:b w:val="0"/>
        </w:rPr>
        <w:t>, displays</w:t>
      </w:r>
      <w:r w:rsidRPr="00AA08CE">
        <w:rPr>
          <w:rFonts w:cs="Arial"/>
          <w:b w:val="0"/>
        </w:rPr>
        <w:t xml:space="preserve"> and parental engagement</w:t>
      </w:r>
      <w:r w:rsidRPr="00AA08CE" w:rsidR="002E0965">
        <w:rPr>
          <w:rFonts w:cs="Arial"/>
          <w:b w:val="0"/>
        </w:rPr>
        <w:t xml:space="preserve"> which in turn will lead to improved outcomes and progress for all children</w:t>
      </w:r>
      <w:r w:rsidRPr="00AA08CE">
        <w:rPr>
          <w:rFonts w:cs="Arial"/>
          <w:b w:val="0"/>
        </w:rPr>
        <w:t xml:space="preserve">.  The coordinator will follow a monitoring and evaluation schedule and report to senior leaders </w:t>
      </w:r>
      <w:r w:rsidRPr="00AA08CE" w:rsidR="00EB2452">
        <w:rPr>
          <w:rFonts w:cs="Arial"/>
          <w:b w:val="0"/>
        </w:rPr>
        <w:t>on the quality of writing (which will include handwriting, spelling, grammar and punctuation)</w:t>
      </w:r>
      <w:r w:rsidRPr="00AA08CE">
        <w:rPr>
          <w:rFonts w:cs="Arial"/>
          <w:b w:val="0"/>
        </w:rPr>
        <w:t xml:space="preserve"> across the academy</w:t>
      </w:r>
      <w:r w:rsidRPr="00AA08CE" w:rsidR="002E0965">
        <w:rPr>
          <w:rFonts w:cs="Arial"/>
          <w:b w:val="0"/>
        </w:rPr>
        <w:t xml:space="preserve"> and the standards of teaching and learning</w:t>
      </w:r>
      <w:r w:rsidRPr="00AA08CE">
        <w:rPr>
          <w:rFonts w:cs="Arial"/>
          <w:b w:val="0"/>
        </w:rPr>
        <w:t>.</w:t>
      </w:r>
    </w:p>
    <w:p w:rsidRPr="00AA08CE" w:rsidR="00A30EC6" w:rsidP="00CD188B" w:rsidRDefault="00A30EC6" w14:paraId="144A5D23" w14:textId="77777777">
      <w:pPr>
        <w:pStyle w:val="Heading1"/>
        <w:tabs>
          <w:tab w:val="left" w:pos="2595"/>
        </w:tabs>
        <w:spacing w:before="59"/>
        <w:ind w:left="0" w:right="1" w:firstLine="0"/>
        <w:rPr>
          <w:rFonts w:cs="Arial"/>
          <w:b w:val="0"/>
        </w:rPr>
      </w:pPr>
    </w:p>
    <w:p w:rsidRPr="00AA08CE" w:rsidR="002B25B3" w:rsidP="00CD188B" w:rsidRDefault="00CD188B" w14:paraId="1E23B24C" w14:textId="77777777">
      <w:pPr>
        <w:pStyle w:val="Heading1"/>
        <w:tabs>
          <w:tab w:val="left" w:pos="2595"/>
        </w:tabs>
        <w:spacing w:before="59"/>
        <w:ind w:left="0" w:right="1" w:firstLine="0"/>
        <w:rPr>
          <w:rFonts w:cs="Arial"/>
          <w:b w:val="0"/>
        </w:rPr>
      </w:pPr>
      <w:r w:rsidRPr="00AA08CE">
        <w:rPr>
          <w:rFonts w:cs="Arial"/>
          <w:b w:val="0"/>
        </w:rPr>
        <w:t>The subject leader will write an action plan</w:t>
      </w:r>
      <w:r w:rsidRPr="00AA08CE" w:rsidR="00A30EC6">
        <w:rPr>
          <w:rFonts w:cs="Arial"/>
          <w:b w:val="0"/>
        </w:rPr>
        <w:t xml:space="preserve"> annually linking targets and actions to whole academy targets identified by OFSTED and other internal and external monitoring outcomes.</w:t>
      </w:r>
    </w:p>
    <w:p w:rsidRPr="00AA08CE" w:rsidR="00AA08CE" w:rsidP="00CD188B" w:rsidRDefault="00AA08CE" w14:paraId="3911F60D" w14:textId="3528A415">
      <w:pPr>
        <w:pStyle w:val="Heading1"/>
        <w:tabs>
          <w:tab w:val="left" w:pos="2595"/>
        </w:tabs>
        <w:spacing w:before="59"/>
        <w:ind w:left="0" w:right="1" w:firstLine="0"/>
        <w:rPr>
          <w:rFonts w:cs="Arial"/>
          <w:b w:val="0"/>
        </w:rPr>
      </w:pPr>
    </w:p>
    <w:p w:rsidRPr="00AA08CE" w:rsidR="002B25B3" w:rsidP="00CD188B" w:rsidRDefault="00CD188B" w14:paraId="401E6F88" w14:textId="3B3282A0">
      <w:pPr>
        <w:pStyle w:val="Heading1"/>
        <w:tabs>
          <w:tab w:val="left" w:pos="2595"/>
        </w:tabs>
        <w:spacing w:before="59"/>
        <w:ind w:left="0" w:right="1" w:firstLine="0"/>
        <w:rPr>
          <w:rFonts w:cs="Arial"/>
        </w:rPr>
      </w:pPr>
      <w:r w:rsidRPr="00AA08CE">
        <w:rPr>
          <w:rFonts w:cs="Arial"/>
        </w:rPr>
        <w:t>Ass</w:t>
      </w:r>
      <w:r w:rsidRPr="00AA08CE" w:rsidR="00A30EC6">
        <w:rPr>
          <w:rFonts w:cs="Arial"/>
        </w:rPr>
        <w:t>essment recording and reporting:</w:t>
      </w:r>
    </w:p>
    <w:p w:rsidRPr="00AA08CE" w:rsidR="00AA08CE" w:rsidP="00AA08CE" w:rsidRDefault="00AA08CE" w14:paraId="3233121C" w14:textId="77777777">
      <w:pPr>
        <w:jc w:val="both"/>
        <w:rPr>
          <w:rFonts w:ascii="Arial" w:hAnsi="Arial" w:cs="Arial"/>
          <w:sz w:val="24"/>
          <w:szCs w:val="24"/>
        </w:rPr>
      </w:pPr>
      <w:r w:rsidRPr="00AA08CE">
        <w:rPr>
          <w:rFonts w:ascii="Arial" w:hAnsi="Arial" w:cs="Arial"/>
          <w:sz w:val="24"/>
          <w:szCs w:val="24"/>
        </w:rPr>
        <w:t>Marking will be carried out regularly and in accordance with the school’s marking policy.</w:t>
      </w:r>
    </w:p>
    <w:p w:rsidRPr="00AA08CE" w:rsidR="00AA08CE" w:rsidP="00AA08CE" w:rsidRDefault="00AA08CE" w14:paraId="6C4A7C75" w14:textId="77777777">
      <w:pPr>
        <w:jc w:val="both"/>
        <w:rPr>
          <w:rFonts w:ascii="Arial" w:hAnsi="Arial" w:cs="Arial"/>
          <w:b/>
          <w:sz w:val="24"/>
          <w:szCs w:val="24"/>
        </w:rPr>
      </w:pPr>
    </w:p>
    <w:p w:rsidRPr="00AA08CE" w:rsidR="00AA08CE" w:rsidP="00AA08CE" w:rsidRDefault="00AA08CE" w14:paraId="00958EDE" w14:textId="5A7C579E">
      <w:pPr>
        <w:jc w:val="both"/>
        <w:rPr>
          <w:rFonts w:ascii="Arial" w:hAnsi="Arial" w:cs="Arial"/>
          <w:sz w:val="24"/>
          <w:szCs w:val="24"/>
        </w:rPr>
      </w:pPr>
      <w:r w:rsidRPr="00AA08CE">
        <w:rPr>
          <w:rFonts w:ascii="Arial" w:hAnsi="Arial" w:cs="Arial"/>
          <w:sz w:val="24"/>
          <w:szCs w:val="24"/>
        </w:rPr>
        <w:t xml:space="preserve">In the short term, teachers will carry out continuous formative assessment of children’s progress in all aspects of the Literacy Curriculum and will be noted down on the Literacy weekly planning sheets and fed back to the children, either orally or through written marking. Some work will be marked in depth (see marking policy), and will provide children with an understanding of what they have done well, and what steps they need to take next. Children are given the chance to respond to feedback in the following lesson to enhance their learning and understanding of how to improve. AFL techniques used in lessons include self and peer evaluation against the success criteria, talk and re-drafting. </w:t>
      </w:r>
    </w:p>
    <w:p w:rsidRPr="00AA08CE" w:rsidR="00AA08CE" w:rsidP="00AA08CE" w:rsidRDefault="00AA08CE" w14:paraId="04967F98" w14:textId="77777777">
      <w:pPr>
        <w:jc w:val="both"/>
        <w:rPr>
          <w:rFonts w:ascii="Arial" w:hAnsi="Arial" w:cs="Arial"/>
          <w:sz w:val="24"/>
          <w:szCs w:val="24"/>
        </w:rPr>
      </w:pPr>
    </w:p>
    <w:p w:rsidRPr="00AA08CE" w:rsidR="00AA08CE" w:rsidP="00AA08CE" w:rsidRDefault="00AA08CE" w14:paraId="1CA98C64" w14:textId="0EB743F5">
      <w:pPr>
        <w:jc w:val="both"/>
        <w:rPr>
          <w:rFonts w:ascii="Arial" w:hAnsi="Arial" w:cs="Arial"/>
          <w:sz w:val="24"/>
          <w:szCs w:val="24"/>
        </w:rPr>
      </w:pPr>
      <w:r w:rsidRPr="00AA08CE">
        <w:rPr>
          <w:rFonts w:ascii="Arial" w:hAnsi="Arial" w:cs="Arial"/>
          <w:sz w:val="24"/>
          <w:szCs w:val="24"/>
        </w:rPr>
        <w:t xml:space="preserve">To track progress in </w:t>
      </w:r>
      <w:r w:rsidR="00962DE6">
        <w:rPr>
          <w:rFonts w:ascii="Arial" w:hAnsi="Arial" w:cs="Arial"/>
          <w:sz w:val="24"/>
          <w:szCs w:val="24"/>
        </w:rPr>
        <w:t>Writing</w:t>
      </w:r>
      <w:r w:rsidRPr="00AA08CE">
        <w:rPr>
          <w:rFonts w:ascii="Arial" w:hAnsi="Arial" w:cs="Arial"/>
          <w:sz w:val="24"/>
          <w:szCs w:val="24"/>
        </w:rPr>
        <w:t xml:space="preserve"> from years 1 to 6</w:t>
      </w:r>
      <w:r w:rsidR="00962DE6">
        <w:rPr>
          <w:rFonts w:ascii="Arial" w:hAnsi="Arial" w:cs="Arial"/>
          <w:sz w:val="24"/>
          <w:szCs w:val="24"/>
        </w:rPr>
        <w:t>,</w:t>
      </w:r>
      <w:r w:rsidRPr="00AA08CE">
        <w:rPr>
          <w:rFonts w:ascii="Arial" w:hAnsi="Arial" w:cs="Arial"/>
          <w:sz w:val="24"/>
          <w:szCs w:val="24"/>
        </w:rPr>
        <w:t xml:space="preserve"> we use </w:t>
      </w:r>
      <w:r w:rsidR="00962DE6">
        <w:rPr>
          <w:rFonts w:ascii="Arial" w:hAnsi="Arial" w:cs="Arial"/>
          <w:sz w:val="24"/>
          <w:szCs w:val="24"/>
        </w:rPr>
        <w:t xml:space="preserve">PIXL, </w:t>
      </w:r>
      <w:r w:rsidRPr="00AA08CE">
        <w:rPr>
          <w:rFonts w:ascii="Arial" w:hAnsi="Arial" w:cs="Arial"/>
          <w:sz w:val="24"/>
          <w:szCs w:val="24"/>
        </w:rPr>
        <w:t>the Interim Framework for Years 2 and 6</w:t>
      </w:r>
      <w:r w:rsidR="00962DE6">
        <w:rPr>
          <w:rFonts w:ascii="Arial" w:hAnsi="Arial" w:cs="Arial"/>
          <w:sz w:val="24"/>
          <w:szCs w:val="24"/>
        </w:rPr>
        <w:t xml:space="preserve"> and GAT ARE assessments</w:t>
      </w:r>
      <w:r w:rsidRPr="00AA08CE">
        <w:rPr>
          <w:rFonts w:ascii="Arial" w:hAnsi="Arial" w:cs="Arial"/>
          <w:sz w:val="24"/>
          <w:szCs w:val="24"/>
        </w:rPr>
        <w:t>. These enable continuity as a chil</w:t>
      </w:r>
      <w:r w:rsidR="00962DE6">
        <w:rPr>
          <w:rFonts w:ascii="Arial" w:hAnsi="Arial" w:cs="Arial"/>
          <w:sz w:val="24"/>
          <w:szCs w:val="24"/>
        </w:rPr>
        <w:t xml:space="preserve">d progresses through the school - </w:t>
      </w:r>
      <w:r w:rsidRPr="00AA08CE">
        <w:rPr>
          <w:rFonts w:ascii="Arial" w:hAnsi="Arial" w:cs="Arial"/>
          <w:sz w:val="24"/>
          <w:szCs w:val="24"/>
        </w:rPr>
        <w:t>and show clearly what a child has achieved</w:t>
      </w:r>
      <w:r w:rsidR="00962DE6">
        <w:rPr>
          <w:rFonts w:ascii="Arial" w:hAnsi="Arial" w:cs="Arial"/>
          <w:sz w:val="24"/>
          <w:szCs w:val="24"/>
        </w:rPr>
        <w:t xml:space="preserve"> - </w:t>
      </w:r>
      <w:r w:rsidRPr="00AA08CE">
        <w:rPr>
          <w:rFonts w:ascii="Arial" w:hAnsi="Arial" w:cs="Arial"/>
          <w:sz w:val="24"/>
          <w:szCs w:val="24"/>
        </w:rPr>
        <w:t xml:space="preserve">as well as diagnostic information which informs planning. It assists with grouping of children, creating next steps and identifying under achievement. </w:t>
      </w:r>
    </w:p>
    <w:p w:rsidRPr="00AA08CE" w:rsidR="00AA08CE" w:rsidP="00AA08CE" w:rsidRDefault="00AA08CE" w14:paraId="2F7B90B5" w14:textId="77777777">
      <w:pPr>
        <w:jc w:val="both"/>
        <w:rPr>
          <w:rFonts w:ascii="Arial" w:hAnsi="Arial" w:cs="Arial"/>
          <w:sz w:val="24"/>
          <w:szCs w:val="24"/>
        </w:rPr>
      </w:pPr>
      <w:r w:rsidRPr="00AA08CE">
        <w:rPr>
          <w:rFonts w:ascii="Arial" w:hAnsi="Arial" w:cs="Arial"/>
          <w:sz w:val="24"/>
          <w:szCs w:val="24"/>
        </w:rPr>
        <w:t xml:space="preserve">Independent and formal reading and writing tasks (Big Write) are carried out at the end of each half term. These are key to inform future planning. </w:t>
      </w:r>
    </w:p>
    <w:p w:rsidRPr="00AA08CE" w:rsidR="00AA08CE" w:rsidP="00AA08CE" w:rsidRDefault="00AA08CE" w14:paraId="326B4908" w14:textId="77777777">
      <w:pPr>
        <w:jc w:val="both"/>
        <w:rPr>
          <w:rFonts w:ascii="Arial" w:hAnsi="Arial" w:cs="Arial"/>
          <w:sz w:val="24"/>
          <w:szCs w:val="24"/>
        </w:rPr>
      </w:pPr>
    </w:p>
    <w:p w:rsidRPr="00AA08CE" w:rsidR="00AA08CE" w:rsidP="00AA08CE" w:rsidRDefault="00AA08CE" w14:paraId="58DD8EDC" w14:textId="4D259D6F">
      <w:pPr>
        <w:jc w:val="both"/>
        <w:rPr>
          <w:rFonts w:ascii="Arial" w:hAnsi="Arial" w:cs="Arial"/>
          <w:sz w:val="24"/>
          <w:szCs w:val="24"/>
        </w:rPr>
      </w:pPr>
      <w:r w:rsidRPr="00AA08CE">
        <w:rPr>
          <w:rFonts w:ascii="Arial" w:hAnsi="Arial" w:cs="Arial"/>
          <w:sz w:val="24"/>
          <w:szCs w:val="24"/>
        </w:rPr>
        <w:t xml:space="preserve">Formal assessments in writing are carried out at the end of the academic year in the form of Literacy statutory tests in Years 2 and 6 and </w:t>
      </w:r>
      <w:r w:rsidR="00240DDA">
        <w:rPr>
          <w:rFonts w:ascii="Arial" w:hAnsi="Arial" w:cs="Arial"/>
          <w:sz w:val="24"/>
          <w:szCs w:val="24"/>
        </w:rPr>
        <w:t>PIXL tests</w:t>
      </w:r>
      <w:r w:rsidRPr="00AA08CE">
        <w:rPr>
          <w:rFonts w:ascii="Arial" w:hAnsi="Arial" w:cs="Arial"/>
          <w:sz w:val="24"/>
          <w:szCs w:val="24"/>
        </w:rPr>
        <w:t xml:space="preserve"> in Years 1</w:t>
      </w:r>
      <w:r w:rsidR="00B47619">
        <w:rPr>
          <w:rFonts w:ascii="Arial" w:hAnsi="Arial" w:cs="Arial"/>
          <w:sz w:val="24"/>
          <w:szCs w:val="24"/>
        </w:rPr>
        <w:t xml:space="preserve"> (Summer Term only)</w:t>
      </w:r>
      <w:r w:rsidRPr="00AA08CE">
        <w:rPr>
          <w:rFonts w:ascii="Arial" w:hAnsi="Arial" w:cs="Arial"/>
          <w:sz w:val="24"/>
          <w:szCs w:val="24"/>
        </w:rPr>
        <w:t xml:space="preserve">, 3, 4 and 5. Foundation Stage profile is completed in the Reception Year. Year 2 and 6 teachers inform parents about the child’s assessment results during the latter part of the Summer Term. Phonics testing also takes place in Year 1 where children will either receive a Pass or Fail. </w:t>
      </w:r>
    </w:p>
    <w:p w:rsidRPr="00AA08CE" w:rsidR="00AA08CE" w:rsidP="00AA08CE" w:rsidRDefault="00AA08CE" w14:paraId="13501204" w14:textId="71724775">
      <w:pPr>
        <w:jc w:val="both"/>
        <w:rPr>
          <w:rFonts w:ascii="Arial" w:hAnsi="Arial" w:cs="Arial"/>
          <w:sz w:val="24"/>
          <w:szCs w:val="24"/>
        </w:rPr>
      </w:pPr>
      <w:r w:rsidRPr="00AA08CE">
        <w:rPr>
          <w:rFonts w:ascii="Arial" w:hAnsi="Arial" w:cs="Arial"/>
          <w:sz w:val="24"/>
          <w:szCs w:val="24"/>
        </w:rPr>
        <w:t>Assessments to establish Reading and Spelling Ages will be carried out twice a year. Independent (Big Write) tasks will be recorded in Assessment books</w:t>
      </w:r>
      <w:r w:rsidR="00240DDA">
        <w:rPr>
          <w:rFonts w:ascii="Arial" w:hAnsi="Arial" w:cs="Arial"/>
          <w:sz w:val="24"/>
          <w:szCs w:val="24"/>
        </w:rPr>
        <w:t xml:space="preserve"> (We Are Authors books) </w:t>
      </w:r>
      <w:r w:rsidRPr="00AA08CE">
        <w:rPr>
          <w:rFonts w:ascii="Arial" w:hAnsi="Arial" w:cs="Arial"/>
          <w:sz w:val="24"/>
          <w:szCs w:val="24"/>
        </w:rPr>
        <w:t xml:space="preserve"> </w:t>
      </w:r>
      <w:r w:rsidR="00CD1E2F">
        <w:rPr>
          <w:rFonts w:ascii="Arial" w:hAnsi="Arial" w:cs="Arial"/>
          <w:sz w:val="24"/>
          <w:szCs w:val="24"/>
        </w:rPr>
        <w:t xml:space="preserve">in </w:t>
      </w:r>
      <w:r w:rsidRPr="00AA08CE">
        <w:rPr>
          <w:rFonts w:ascii="Arial" w:hAnsi="Arial" w:cs="Arial"/>
          <w:sz w:val="24"/>
          <w:szCs w:val="24"/>
        </w:rPr>
        <w:t xml:space="preserve">each half term; these follow the children through the school to provide a clear picture of progression. </w:t>
      </w:r>
    </w:p>
    <w:p w:rsidRPr="00AA08CE" w:rsidR="002B25B3" w:rsidP="00CD188B" w:rsidRDefault="002B25B3" w14:paraId="463F29E8" w14:textId="004BAFAE">
      <w:pPr>
        <w:pStyle w:val="Heading1"/>
        <w:tabs>
          <w:tab w:val="left" w:pos="2595"/>
        </w:tabs>
        <w:spacing w:before="59"/>
        <w:ind w:left="0" w:right="1" w:firstLine="0"/>
        <w:rPr>
          <w:rFonts w:cs="Arial"/>
          <w:b w:val="0"/>
        </w:rPr>
      </w:pPr>
    </w:p>
    <w:p w:rsidR="00037B2F" w:rsidP="00CD188B" w:rsidRDefault="00037B2F" w14:paraId="67BCE4DB" w14:textId="77777777">
      <w:pPr>
        <w:pStyle w:val="Heading1"/>
        <w:tabs>
          <w:tab w:val="left" w:pos="2595"/>
        </w:tabs>
        <w:spacing w:before="59"/>
        <w:ind w:left="0" w:right="1" w:firstLine="0"/>
        <w:rPr>
          <w:rFonts w:cs="Arial"/>
        </w:rPr>
      </w:pPr>
    </w:p>
    <w:p w:rsidRPr="00AA08CE" w:rsidR="002E0965" w:rsidP="00CD188B" w:rsidRDefault="00CD188B" w14:paraId="32FE3D51" w14:textId="15F80AA4">
      <w:pPr>
        <w:pStyle w:val="Heading1"/>
        <w:tabs>
          <w:tab w:val="left" w:pos="2595"/>
        </w:tabs>
        <w:spacing w:before="59"/>
        <w:ind w:left="0" w:right="1" w:firstLine="0"/>
        <w:rPr>
          <w:rFonts w:cs="Arial"/>
          <w:b w:val="0"/>
        </w:rPr>
      </w:pPr>
      <w:r w:rsidRPr="00AA08CE">
        <w:rPr>
          <w:rFonts w:cs="Arial"/>
        </w:rPr>
        <w:lastRenderedPageBreak/>
        <w:t>Resources</w:t>
      </w:r>
      <w:r w:rsidRPr="00AA08CE" w:rsidR="002E0965">
        <w:rPr>
          <w:rFonts w:cs="Arial"/>
          <w:b w:val="0"/>
        </w:rPr>
        <w:t>:</w:t>
      </w:r>
    </w:p>
    <w:p w:rsidRPr="00AA08CE" w:rsidR="00AA08CE" w:rsidP="00CD188B" w:rsidRDefault="00CD188B" w14:paraId="4E1E660C" w14:textId="2B157AA9">
      <w:pPr>
        <w:pStyle w:val="Heading1"/>
        <w:tabs>
          <w:tab w:val="left" w:pos="2595"/>
        </w:tabs>
        <w:spacing w:before="59"/>
        <w:ind w:left="0" w:right="1" w:firstLine="0"/>
        <w:rPr>
          <w:rFonts w:cs="Arial"/>
          <w:b w:val="0"/>
        </w:rPr>
      </w:pPr>
      <w:r w:rsidRPr="00AA08CE">
        <w:rPr>
          <w:rFonts w:cs="Arial"/>
          <w:b w:val="0"/>
        </w:rPr>
        <w:t xml:space="preserve">English resources are kept in a </w:t>
      </w:r>
      <w:r w:rsidRPr="00AA08CE" w:rsidR="002E0965">
        <w:rPr>
          <w:rFonts w:cs="Arial"/>
          <w:b w:val="0"/>
        </w:rPr>
        <w:t>classrooms and resource areas</w:t>
      </w:r>
      <w:r w:rsidRPr="00AA08CE">
        <w:rPr>
          <w:rFonts w:cs="Arial"/>
          <w:b w:val="0"/>
        </w:rPr>
        <w:t>. The Library a</w:t>
      </w:r>
      <w:r w:rsidRPr="00AA08CE" w:rsidR="002E0965">
        <w:rPr>
          <w:rFonts w:cs="Arial"/>
          <w:b w:val="0"/>
        </w:rPr>
        <w:t>rea is also a valuable resource</w:t>
      </w:r>
      <w:r w:rsidRPr="00AA08CE" w:rsidR="00AA08CE">
        <w:rPr>
          <w:rFonts w:cs="Arial"/>
          <w:b w:val="0"/>
        </w:rPr>
        <w:t xml:space="preserve"> and classes are timetabled in this area weekly. </w:t>
      </w:r>
    </w:p>
    <w:p w:rsidRPr="00AA08CE" w:rsidR="00AA08CE" w:rsidP="00CD188B" w:rsidRDefault="00AA08CE" w14:paraId="0072B4F5" w14:textId="77777777">
      <w:pPr>
        <w:pStyle w:val="Heading1"/>
        <w:tabs>
          <w:tab w:val="left" w:pos="2595"/>
        </w:tabs>
        <w:spacing w:before="59"/>
        <w:ind w:left="0" w:right="1" w:firstLine="0"/>
        <w:rPr>
          <w:rFonts w:cs="Arial"/>
          <w:b w:val="0"/>
        </w:rPr>
      </w:pPr>
    </w:p>
    <w:p w:rsidRPr="00AA08CE" w:rsidR="002E0965" w:rsidP="00CD188B" w:rsidRDefault="00CD188B" w14:paraId="0F049757" w14:textId="77777777">
      <w:pPr>
        <w:pStyle w:val="Heading1"/>
        <w:tabs>
          <w:tab w:val="left" w:pos="2595"/>
        </w:tabs>
        <w:spacing w:before="59"/>
        <w:ind w:left="0" w:right="1" w:firstLine="0"/>
        <w:rPr>
          <w:rFonts w:cs="Arial"/>
          <w:b w:val="0"/>
        </w:rPr>
      </w:pPr>
      <w:r w:rsidRPr="00AA08CE">
        <w:rPr>
          <w:rFonts w:cs="Arial"/>
        </w:rPr>
        <w:t>Training Staff</w:t>
      </w:r>
      <w:r w:rsidRPr="00AA08CE" w:rsidR="002E0965">
        <w:rPr>
          <w:rFonts w:cs="Arial"/>
          <w:b w:val="0"/>
        </w:rPr>
        <w:t>:</w:t>
      </w:r>
      <w:r w:rsidRPr="00AA08CE">
        <w:rPr>
          <w:rFonts w:cs="Arial"/>
          <w:b w:val="0"/>
        </w:rPr>
        <w:t xml:space="preserve"> </w:t>
      </w:r>
    </w:p>
    <w:p w:rsidRPr="00085A9B" w:rsidR="00F24016" w:rsidP="00F24016" w:rsidRDefault="00F24016" w14:paraId="71E82094" w14:textId="5C6420DE">
      <w:pPr>
        <w:pStyle w:val="Heading1"/>
        <w:tabs>
          <w:tab w:val="left" w:pos="2595"/>
        </w:tabs>
        <w:spacing w:before="59"/>
        <w:ind w:left="0" w:right="1" w:firstLine="0"/>
        <w:rPr>
          <w:rFonts w:cs="Arial"/>
          <w:b w:val="0"/>
        </w:rPr>
      </w:pPr>
      <w:r>
        <w:rPr>
          <w:rFonts w:cs="Arial"/>
          <w:b w:val="0"/>
        </w:rPr>
        <w:t>A range of CPD is available for all staff – this includes shadowing more experienced staff, staff meetings, peer to peer support, training days and courses provided by external specialists. CPD needs are identified through monitoring and observations of writing practice. The Writ</w:t>
      </w:r>
      <w:r w:rsidRPr="00085A9B">
        <w:rPr>
          <w:rFonts w:cs="Arial"/>
          <w:b w:val="0"/>
        </w:rPr>
        <w:t xml:space="preserve">ing coordinator is the focal point for specific courses and will bring relevant courses and possible attendees to the attention of the Senior Management Team. </w:t>
      </w:r>
    </w:p>
    <w:p w:rsidRPr="00AA08CE" w:rsidR="00FC6E60" w:rsidP="00CD188B" w:rsidRDefault="00FC6E60" w14:paraId="3A0FF5F2" w14:textId="084DD57F">
      <w:pPr>
        <w:pStyle w:val="Heading1"/>
        <w:tabs>
          <w:tab w:val="left" w:pos="2595"/>
        </w:tabs>
        <w:spacing w:before="59"/>
        <w:ind w:left="0" w:right="1" w:firstLine="0"/>
        <w:rPr>
          <w:rFonts w:cs="Arial"/>
          <w:b w:val="0"/>
        </w:rPr>
      </w:pPr>
    </w:p>
    <w:p w:rsidRPr="00AA08CE" w:rsidR="002E0965" w:rsidP="00CD188B" w:rsidRDefault="00CD188B" w14:paraId="58916292" w14:textId="77777777">
      <w:pPr>
        <w:pStyle w:val="Heading1"/>
        <w:tabs>
          <w:tab w:val="left" w:pos="2595"/>
        </w:tabs>
        <w:spacing w:before="59"/>
        <w:ind w:left="0" w:right="1" w:firstLine="0"/>
        <w:rPr>
          <w:rFonts w:cs="Arial"/>
          <w:b w:val="0"/>
        </w:rPr>
      </w:pPr>
      <w:r w:rsidRPr="00AA08CE">
        <w:rPr>
          <w:rFonts w:cs="Arial"/>
        </w:rPr>
        <w:t>Monitoring, evaluation and review</w:t>
      </w:r>
      <w:r w:rsidRPr="00AA08CE" w:rsidR="002E0965">
        <w:rPr>
          <w:rFonts w:cs="Arial"/>
          <w:b w:val="0"/>
        </w:rPr>
        <w:t>:</w:t>
      </w:r>
    </w:p>
    <w:p w:rsidRPr="00AA08CE" w:rsidR="00FC6E60" w:rsidP="00CD188B" w:rsidRDefault="00CD188B" w14:paraId="5630AD66" w14:textId="54E3783C">
      <w:pPr>
        <w:pStyle w:val="Heading1"/>
        <w:tabs>
          <w:tab w:val="left" w:pos="2595"/>
        </w:tabs>
        <w:spacing w:before="59"/>
        <w:ind w:left="0" w:right="1" w:firstLine="0"/>
        <w:rPr>
          <w:rFonts w:cs="Arial"/>
          <w:b w:val="0"/>
        </w:rPr>
      </w:pPr>
      <w:r w:rsidRPr="00AA08CE">
        <w:rPr>
          <w:rFonts w:cs="Arial"/>
          <w:b w:val="0"/>
        </w:rPr>
        <w:t xml:space="preserve">The senior leadership team will monitor teaching and learning frequently, include pupil work sampling, pupil interviews, monitoring planning and assessment folders, lesson observations and environmental walks. </w:t>
      </w:r>
    </w:p>
    <w:p w:rsidRPr="00AA08CE" w:rsidR="002E0965" w:rsidP="00CD188B" w:rsidRDefault="00FC6E60" w14:paraId="7B6BCF4D" w14:textId="056AD656">
      <w:pPr>
        <w:pStyle w:val="Heading1"/>
        <w:tabs>
          <w:tab w:val="left" w:pos="2595"/>
        </w:tabs>
        <w:spacing w:before="59"/>
        <w:ind w:left="0" w:right="1" w:firstLine="0"/>
        <w:rPr>
          <w:rFonts w:cs="Arial"/>
          <w:b w:val="0"/>
        </w:rPr>
      </w:pPr>
      <w:r w:rsidRPr="00AA08CE">
        <w:rPr>
          <w:rFonts w:cs="Arial"/>
          <w:b w:val="0"/>
        </w:rPr>
        <w:t xml:space="preserve">TALE </w:t>
      </w:r>
      <w:r w:rsidRPr="00AA08CE" w:rsidR="00CD188B">
        <w:rPr>
          <w:rFonts w:cs="Arial"/>
          <w:b w:val="0"/>
        </w:rPr>
        <w:t xml:space="preserve">Reports will be discussed at staff meetings and with individual members of staff following observations. </w:t>
      </w:r>
    </w:p>
    <w:p w:rsidRPr="00AA08CE" w:rsidR="00AA08CE" w:rsidP="00CD188B" w:rsidRDefault="00AA08CE" w14:paraId="6EAD5E02" w14:textId="0BFC587C">
      <w:pPr>
        <w:pStyle w:val="Heading1"/>
        <w:tabs>
          <w:tab w:val="left" w:pos="2595"/>
        </w:tabs>
        <w:spacing w:before="59"/>
        <w:ind w:left="0" w:right="1" w:firstLine="0"/>
        <w:rPr>
          <w:rFonts w:cs="Arial"/>
          <w:b w:val="0"/>
        </w:rPr>
      </w:pPr>
    </w:p>
    <w:p w:rsidRPr="00AA08CE" w:rsidR="00AA08CE" w:rsidP="00AA08CE" w:rsidRDefault="00AA08CE" w14:paraId="03414BF9" w14:textId="77777777">
      <w:pPr>
        <w:jc w:val="both"/>
        <w:rPr>
          <w:rFonts w:ascii="Arial" w:hAnsi="Arial" w:cs="Arial"/>
          <w:sz w:val="24"/>
          <w:szCs w:val="24"/>
        </w:rPr>
      </w:pPr>
      <w:r w:rsidRPr="00AA08CE">
        <w:rPr>
          <w:rFonts w:ascii="Arial" w:hAnsi="Arial" w:cs="Arial"/>
          <w:b/>
          <w:sz w:val="24"/>
          <w:szCs w:val="24"/>
        </w:rPr>
        <w:t>Parental Involvement</w:t>
      </w:r>
    </w:p>
    <w:p w:rsidRPr="00F24016" w:rsidR="00AA08CE" w:rsidP="00F24016" w:rsidRDefault="00AA08CE" w14:paraId="6ADB33EF" w14:textId="586AC353">
      <w:pPr>
        <w:jc w:val="both"/>
        <w:rPr>
          <w:rFonts w:ascii="Arial" w:hAnsi="Arial" w:cs="Arial"/>
          <w:sz w:val="24"/>
          <w:szCs w:val="24"/>
        </w:rPr>
      </w:pPr>
      <w:r w:rsidRPr="00AA08CE">
        <w:rPr>
          <w:rFonts w:ascii="Arial" w:hAnsi="Arial" w:cs="Arial"/>
          <w:sz w:val="24"/>
          <w:szCs w:val="24"/>
        </w:rPr>
        <w:t>We believe that parents have a fundamental role to play in helping their children learn and progress within our school.  Parents will be actively encouraged to read with their children, discuss their books with them and help them choose books for reading at home. Parents and carers are invited to workshops and meetings concerning children’s learning in Literacy. Virtual Learning Platforms su</w:t>
      </w:r>
      <w:r>
        <w:rPr>
          <w:rFonts w:ascii="Arial" w:hAnsi="Arial" w:cs="Arial"/>
          <w:sz w:val="24"/>
          <w:szCs w:val="24"/>
        </w:rPr>
        <w:t>ch as Purple Mash and Active Learn</w:t>
      </w:r>
      <w:r w:rsidRPr="00AA08CE">
        <w:rPr>
          <w:rFonts w:ascii="Arial" w:hAnsi="Arial" w:cs="Arial"/>
          <w:sz w:val="24"/>
          <w:szCs w:val="24"/>
        </w:rPr>
        <w:t xml:space="preserve"> offer a connection between home and school, and enable children to access learning activities at home. </w:t>
      </w:r>
    </w:p>
    <w:p w:rsidRPr="00AA08CE" w:rsidR="00A758BF" w:rsidP="00CD188B" w:rsidRDefault="00A758BF" w14:paraId="61829076" w14:textId="77777777">
      <w:pPr>
        <w:pStyle w:val="Heading1"/>
        <w:tabs>
          <w:tab w:val="left" w:pos="2595"/>
        </w:tabs>
        <w:spacing w:before="59"/>
        <w:ind w:left="0" w:right="1" w:firstLine="0"/>
        <w:rPr>
          <w:rFonts w:cs="Arial"/>
          <w:b w:val="0"/>
        </w:rPr>
      </w:pPr>
    </w:p>
    <w:p w:rsidRPr="00AA08CE" w:rsidR="00A758BF" w:rsidP="00CD188B" w:rsidRDefault="00A758BF" w14:paraId="7FF148AA" w14:textId="77777777">
      <w:pPr>
        <w:pStyle w:val="Heading1"/>
        <w:tabs>
          <w:tab w:val="left" w:pos="2595"/>
        </w:tabs>
        <w:spacing w:before="59"/>
        <w:ind w:left="0" w:right="1" w:firstLine="0"/>
        <w:rPr>
          <w:rFonts w:cs="Arial"/>
          <w:b w:val="0"/>
        </w:rPr>
      </w:pPr>
      <w:r w:rsidRPr="00AA08CE">
        <w:rPr>
          <w:rFonts w:cs="Arial"/>
          <w:b w:val="0"/>
        </w:rPr>
        <w:t>Appendix</w:t>
      </w:r>
    </w:p>
    <w:p w:rsidRPr="00AA08CE" w:rsidR="00A758BF" w:rsidP="00CD188B" w:rsidRDefault="00A758BF" w14:paraId="2BA226A1" w14:textId="77777777">
      <w:pPr>
        <w:pStyle w:val="Heading1"/>
        <w:tabs>
          <w:tab w:val="left" w:pos="2595"/>
        </w:tabs>
        <w:spacing w:before="59"/>
        <w:ind w:left="0" w:right="1" w:firstLine="0"/>
        <w:rPr>
          <w:rFonts w:cs="Arial"/>
          <w:b w:val="0"/>
        </w:rPr>
      </w:pPr>
    </w:p>
    <w:p w:rsidRPr="00AA08CE" w:rsidR="00A758BF" w:rsidP="00CD188B" w:rsidRDefault="00A758BF" w14:paraId="18E363AC" w14:textId="77777777">
      <w:pPr>
        <w:pStyle w:val="Heading1"/>
        <w:tabs>
          <w:tab w:val="left" w:pos="2595"/>
        </w:tabs>
        <w:spacing w:before="59"/>
        <w:ind w:left="0" w:right="1" w:firstLine="0"/>
        <w:rPr>
          <w:rFonts w:cs="Arial"/>
          <w:b w:val="0"/>
        </w:rPr>
      </w:pPr>
      <w:r w:rsidRPr="00AA08CE">
        <w:rPr>
          <w:rFonts w:cs="Arial"/>
          <w:b w:val="0"/>
        </w:rPr>
        <w:t>Working Walls</w:t>
      </w:r>
    </w:p>
    <w:p w:rsidR="00A758BF" w:rsidP="00A758BF" w:rsidRDefault="00A758BF" w14:paraId="36A3053E" w14:textId="75AED42F">
      <w:pPr>
        <w:pStyle w:val="Heading1"/>
        <w:tabs>
          <w:tab w:val="left" w:pos="2595"/>
        </w:tabs>
        <w:spacing w:before="59"/>
        <w:ind w:left="0" w:right="1" w:firstLine="0"/>
        <w:rPr>
          <w:rFonts w:cs="Arial"/>
          <w:b w:val="0"/>
        </w:rPr>
      </w:pPr>
      <w:r w:rsidRPr="00F24016">
        <w:rPr>
          <w:rFonts w:cs="Arial"/>
          <w:b w:val="0"/>
        </w:rPr>
        <w:t>A Working Wall provides a key reference point for pupils to be used throughout their learning within a particular topic or unit. It should build up over time, providing a visual record of pupils’ progress, and their developing understanding. The display will help to promote independent investigative work and foster greater curiosity.</w:t>
      </w:r>
      <w:r w:rsidR="00F24016">
        <w:rPr>
          <w:rFonts w:cs="Arial"/>
          <w:b w:val="0"/>
        </w:rPr>
        <w:t xml:space="preserve"> It should also display a wide range of vocabulary from Tier 1, 2 and 3 to support children’s learning. </w:t>
      </w:r>
    </w:p>
    <w:p w:rsidRPr="00F24016" w:rsidR="00F24016" w:rsidP="00A758BF" w:rsidRDefault="00F24016" w14:paraId="542279A2" w14:textId="49A11218">
      <w:pPr>
        <w:pStyle w:val="Heading1"/>
        <w:tabs>
          <w:tab w:val="left" w:pos="2595"/>
        </w:tabs>
        <w:spacing w:before="59"/>
        <w:ind w:left="0" w:right="1" w:firstLine="0"/>
        <w:rPr>
          <w:rFonts w:cs="Arial"/>
          <w:b w:val="0"/>
        </w:rPr>
      </w:pPr>
    </w:p>
    <w:p w:rsidRPr="00AA08CE" w:rsidR="00A758BF" w:rsidP="00A758BF" w:rsidRDefault="00A758BF" w14:paraId="202CCAC7" w14:textId="77777777">
      <w:pPr>
        <w:pStyle w:val="Heading1"/>
        <w:tabs>
          <w:tab w:val="left" w:pos="2595"/>
        </w:tabs>
        <w:spacing w:before="59"/>
        <w:ind w:left="0" w:right="1" w:firstLine="0"/>
        <w:rPr>
          <w:rFonts w:cs="Arial"/>
        </w:rPr>
      </w:pPr>
      <w:r w:rsidRPr="00AA08CE">
        <w:rPr>
          <w:rFonts w:cs="Arial"/>
          <w:u w:val="single"/>
        </w:rPr>
        <w:t>What are they for?</w:t>
      </w:r>
      <w:r w:rsidRPr="00AA08CE">
        <w:rPr>
          <w:rFonts w:cs="Arial"/>
        </w:rPr>
        <w:t xml:space="preserve"> </w:t>
      </w:r>
    </w:p>
    <w:p w:rsidRPr="00AA08CE" w:rsidR="00A758BF" w:rsidP="00A758BF" w:rsidRDefault="00A758BF" w14:paraId="4363D924" w14:textId="77777777">
      <w:pPr>
        <w:pStyle w:val="Heading1"/>
        <w:tabs>
          <w:tab w:val="left" w:pos="2595"/>
        </w:tabs>
        <w:spacing w:before="59"/>
        <w:ind w:left="0" w:right="1" w:firstLine="0"/>
        <w:rPr>
          <w:rFonts w:cs="Arial"/>
          <w:b w:val="0"/>
        </w:rPr>
      </w:pPr>
      <w:r w:rsidRPr="00AA08CE">
        <w:rPr>
          <w:rFonts w:cs="Arial"/>
          <w:b w:val="0"/>
        </w:rPr>
        <w:t xml:space="preserve">In providing interactive visual stimuli to support pupils, learning walls help to create a classroom environment that: </w:t>
      </w:r>
    </w:p>
    <w:p w:rsidRPr="00AA08CE" w:rsidR="00A758BF" w:rsidP="00A758BF" w:rsidRDefault="00A758BF" w14:paraId="1983AEAD" w14:textId="77777777">
      <w:pPr>
        <w:pStyle w:val="Heading1"/>
        <w:tabs>
          <w:tab w:val="left" w:pos="2595"/>
        </w:tabs>
        <w:spacing w:before="59"/>
        <w:ind w:left="0" w:right="1" w:firstLine="0"/>
        <w:rPr>
          <w:rFonts w:cs="Arial"/>
          <w:b w:val="0"/>
        </w:rPr>
      </w:pPr>
      <w:r w:rsidRPr="00AA08CE">
        <w:rPr>
          <w:rFonts w:cs="Arial"/>
          <w:b w:val="0"/>
        </w:rPr>
        <w:t xml:space="preserve">• is challenging and stimulating </w:t>
      </w:r>
    </w:p>
    <w:p w:rsidRPr="00AA08CE" w:rsidR="00A758BF" w:rsidP="00A758BF" w:rsidRDefault="00A758BF" w14:paraId="340E47F7" w14:textId="77777777">
      <w:pPr>
        <w:pStyle w:val="Heading1"/>
        <w:tabs>
          <w:tab w:val="left" w:pos="2595"/>
        </w:tabs>
        <w:spacing w:before="59"/>
        <w:ind w:left="0" w:right="1" w:firstLine="0"/>
        <w:rPr>
          <w:rFonts w:cs="Arial"/>
          <w:b w:val="0"/>
        </w:rPr>
      </w:pPr>
      <w:r w:rsidRPr="00AA08CE">
        <w:rPr>
          <w:rFonts w:cs="Arial"/>
          <w:b w:val="0"/>
        </w:rPr>
        <w:t xml:space="preserve">• makes learning accessible to all, enabling pupils with various learning styles to access lessons. </w:t>
      </w:r>
    </w:p>
    <w:p w:rsidRPr="00AA08CE" w:rsidR="00A758BF" w:rsidP="00A758BF" w:rsidRDefault="00A758BF" w14:paraId="6508D34D" w14:textId="77777777">
      <w:pPr>
        <w:pStyle w:val="Heading1"/>
        <w:tabs>
          <w:tab w:val="left" w:pos="2595"/>
        </w:tabs>
        <w:spacing w:before="59"/>
        <w:ind w:left="0" w:right="1" w:firstLine="0"/>
        <w:rPr>
          <w:rFonts w:cs="Arial"/>
          <w:b w:val="0"/>
        </w:rPr>
      </w:pPr>
      <w:r w:rsidRPr="00AA08CE">
        <w:rPr>
          <w:rFonts w:cs="Arial"/>
          <w:b w:val="0"/>
        </w:rPr>
        <w:t xml:space="preserve">• encourages learners and shows appreciation of their progress </w:t>
      </w:r>
    </w:p>
    <w:p w:rsidRPr="00AA08CE" w:rsidR="00A758BF" w:rsidP="00A758BF" w:rsidRDefault="00A758BF" w14:paraId="1CF76393" w14:textId="77777777">
      <w:pPr>
        <w:pStyle w:val="Heading1"/>
        <w:tabs>
          <w:tab w:val="left" w:pos="2595"/>
        </w:tabs>
        <w:spacing w:before="59"/>
        <w:ind w:left="0" w:right="1" w:firstLine="0"/>
        <w:rPr>
          <w:rFonts w:cs="Arial"/>
          <w:b w:val="0"/>
        </w:rPr>
      </w:pPr>
      <w:r w:rsidRPr="00AA08CE">
        <w:rPr>
          <w:rFonts w:cs="Arial"/>
          <w:b w:val="0"/>
        </w:rPr>
        <w:t xml:space="preserve">• fosters a working atmosphere </w:t>
      </w:r>
    </w:p>
    <w:p w:rsidRPr="00AA08CE" w:rsidR="00A758BF" w:rsidP="00A758BF" w:rsidRDefault="00A758BF" w14:paraId="45D32210" w14:textId="77777777">
      <w:pPr>
        <w:pStyle w:val="Heading1"/>
        <w:tabs>
          <w:tab w:val="left" w:pos="2595"/>
        </w:tabs>
        <w:spacing w:before="59"/>
        <w:ind w:left="0" w:right="1" w:firstLine="0"/>
        <w:rPr>
          <w:rFonts w:cs="Arial"/>
          <w:b w:val="0"/>
        </w:rPr>
      </w:pPr>
      <w:r w:rsidRPr="00AA08CE">
        <w:rPr>
          <w:rFonts w:cs="Arial"/>
          <w:b w:val="0"/>
        </w:rPr>
        <w:t xml:space="preserve">• supports the development of independent learners. </w:t>
      </w:r>
    </w:p>
    <w:p w:rsidRPr="00AA08CE" w:rsidR="00A758BF" w:rsidP="00A758BF" w:rsidRDefault="00A758BF" w14:paraId="17AD93B2" w14:textId="77777777">
      <w:pPr>
        <w:pStyle w:val="Heading1"/>
        <w:tabs>
          <w:tab w:val="left" w:pos="2595"/>
        </w:tabs>
        <w:spacing w:before="59"/>
        <w:ind w:left="0" w:right="1" w:firstLine="0"/>
        <w:rPr>
          <w:rFonts w:cs="Arial"/>
          <w:b w:val="0"/>
        </w:rPr>
      </w:pPr>
    </w:p>
    <w:p w:rsidR="00232ACE" w:rsidP="00A758BF" w:rsidRDefault="00232ACE" w14:paraId="313C869A" w14:textId="77777777">
      <w:pPr>
        <w:pStyle w:val="Heading1"/>
        <w:tabs>
          <w:tab w:val="left" w:pos="2595"/>
        </w:tabs>
        <w:spacing w:before="59"/>
        <w:ind w:left="0" w:right="1" w:firstLine="0"/>
        <w:rPr>
          <w:rFonts w:cs="Arial"/>
          <w:u w:val="single"/>
        </w:rPr>
      </w:pPr>
    </w:p>
    <w:p w:rsidRPr="00AA08CE" w:rsidR="00A758BF" w:rsidP="00A758BF" w:rsidRDefault="00A758BF" w14:paraId="05B6BBBB" w14:textId="67AE9FFC">
      <w:pPr>
        <w:pStyle w:val="Heading1"/>
        <w:tabs>
          <w:tab w:val="left" w:pos="2595"/>
        </w:tabs>
        <w:spacing w:before="59"/>
        <w:ind w:left="0" w:right="1" w:firstLine="0"/>
        <w:rPr>
          <w:rFonts w:cs="Arial"/>
          <w:b w:val="0"/>
        </w:rPr>
      </w:pPr>
      <w:r w:rsidRPr="00AA08CE">
        <w:rPr>
          <w:rFonts w:cs="Arial"/>
          <w:u w:val="single"/>
        </w:rPr>
        <w:lastRenderedPageBreak/>
        <w:t>What should they include?</w:t>
      </w:r>
      <w:r w:rsidRPr="00AA08CE">
        <w:rPr>
          <w:rFonts w:cs="Arial"/>
          <w:b w:val="0"/>
        </w:rPr>
        <w:t xml:space="preserve"> </w:t>
      </w:r>
    </w:p>
    <w:p w:rsidRPr="00AA08CE" w:rsidR="00A758BF" w:rsidP="00A758BF" w:rsidRDefault="00A758BF" w14:paraId="0DE4B5B7" w14:textId="77777777">
      <w:pPr>
        <w:pStyle w:val="Heading1"/>
        <w:tabs>
          <w:tab w:val="left" w:pos="2595"/>
        </w:tabs>
        <w:spacing w:before="59"/>
        <w:ind w:left="0" w:right="1" w:firstLine="0"/>
        <w:rPr>
          <w:rFonts w:cs="Arial"/>
          <w:b w:val="0"/>
        </w:rPr>
      </w:pPr>
    </w:p>
    <w:p w:rsidRPr="00AA08CE" w:rsidR="00A758BF" w:rsidP="00A758BF" w:rsidRDefault="00A758BF" w14:paraId="529F5214" w14:textId="77777777">
      <w:pPr>
        <w:pStyle w:val="Heading1"/>
        <w:tabs>
          <w:tab w:val="left" w:pos="2595"/>
        </w:tabs>
        <w:spacing w:before="59"/>
        <w:ind w:left="0" w:right="1" w:firstLine="0"/>
        <w:rPr>
          <w:rFonts w:cs="Arial"/>
          <w:b w:val="0"/>
        </w:rPr>
      </w:pPr>
      <w:r w:rsidRPr="00AA08CE">
        <w:rPr>
          <w:rFonts w:cs="Arial"/>
          <w:b w:val="0"/>
        </w:rPr>
        <w:t xml:space="preserve">Learning Objectives / success criteria for a lesson are likely to be displayed on or near the working wall. Key targets or success criteria for a whole unit should certainly be included. Accordingly, the importance of Working Walls in helping to create a learning-focussed and purposeful environment. </w:t>
      </w:r>
    </w:p>
    <w:p w:rsidRPr="00AA08CE" w:rsidR="00A758BF" w:rsidP="00A758BF" w:rsidRDefault="00501D14" w14:paraId="2BD137B9" w14:textId="513368F3">
      <w:pPr>
        <w:pStyle w:val="Heading1"/>
        <w:tabs>
          <w:tab w:val="left" w:pos="2595"/>
        </w:tabs>
        <w:spacing w:before="59"/>
        <w:ind w:left="0" w:right="1" w:firstLine="0"/>
        <w:rPr>
          <w:rFonts w:cs="Arial"/>
          <w:b w:val="0"/>
        </w:rPr>
      </w:pPr>
      <w:r>
        <w:rPr>
          <w:rFonts w:cs="Arial"/>
          <w:b w:val="0"/>
        </w:rPr>
        <w:t xml:space="preserve">This wall </w:t>
      </w:r>
      <w:r w:rsidR="0068774C">
        <w:rPr>
          <w:rFonts w:cs="Arial"/>
          <w:b w:val="0"/>
        </w:rPr>
        <w:t>includes</w:t>
      </w:r>
      <w:r>
        <w:rPr>
          <w:rFonts w:cs="Arial"/>
          <w:b w:val="0"/>
        </w:rPr>
        <w:t xml:space="preserve"> objectives, k</w:t>
      </w:r>
      <w:r w:rsidRPr="00AA08CE" w:rsidR="00A758BF">
        <w:rPr>
          <w:rFonts w:cs="Arial"/>
          <w:b w:val="0"/>
        </w:rPr>
        <w:t>ey vocabulary, photographs, pupils’ quotes</w:t>
      </w:r>
      <w:r>
        <w:rPr>
          <w:rFonts w:cs="Arial"/>
          <w:b w:val="0"/>
        </w:rPr>
        <w:t>,</w:t>
      </w:r>
      <w:r w:rsidRPr="00AA08CE" w:rsidR="00A758BF">
        <w:rPr>
          <w:rFonts w:cs="Arial"/>
          <w:b w:val="0"/>
        </w:rPr>
        <w:t xml:space="preserve"> work samples</w:t>
      </w:r>
      <w:r w:rsidR="00CF4EC4">
        <w:rPr>
          <w:rFonts w:cs="Arial"/>
          <w:b w:val="0"/>
        </w:rPr>
        <w:t xml:space="preserve"> and </w:t>
      </w:r>
      <w:r>
        <w:rPr>
          <w:rFonts w:cs="Arial"/>
          <w:b w:val="0"/>
        </w:rPr>
        <w:t>annotations</w:t>
      </w:r>
      <w:r w:rsidR="00CF4EC4">
        <w:rPr>
          <w:rFonts w:cs="Arial"/>
          <w:b w:val="0"/>
        </w:rPr>
        <w:t xml:space="preserve">. </w:t>
      </w:r>
      <w:r w:rsidRPr="00AA08CE" w:rsidR="00A758BF">
        <w:rPr>
          <w:rFonts w:cs="Arial"/>
        </w:rPr>
        <w:t>These elements are in addition to modelled examples written by teachers</w:t>
      </w:r>
      <w:r w:rsidRPr="00AA08CE" w:rsidR="00A758BF">
        <w:rPr>
          <w:rFonts w:cs="Arial"/>
          <w:b w:val="0"/>
        </w:rPr>
        <w:t xml:space="preserve">. </w:t>
      </w:r>
    </w:p>
    <w:p w:rsidRPr="00AA08CE" w:rsidR="00A758BF" w:rsidP="00A758BF" w:rsidRDefault="00A758BF" w14:paraId="2DBF0D7D" w14:textId="77777777">
      <w:pPr>
        <w:pStyle w:val="Heading1"/>
        <w:tabs>
          <w:tab w:val="left" w:pos="2595"/>
        </w:tabs>
        <w:spacing w:before="59"/>
        <w:ind w:left="0" w:right="1" w:firstLine="0"/>
        <w:rPr>
          <w:rFonts w:cs="Arial"/>
          <w:b w:val="0"/>
        </w:rPr>
      </w:pPr>
    </w:p>
    <w:p w:rsidRPr="00AA08CE" w:rsidR="00A758BF" w:rsidP="00A758BF" w:rsidRDefault="00A758BF" w14:paraId="6B2D2F8D" w14:textId="77777777">
      <w:pPr>
        <w:pStyle w:val="Heading1"/>
        <w:tabs>
          <w:tab w:val="left" w:pos="2595"/>
        </w:tabs>
        <w:spacing w:before="59"/>
        <w:ind w:left="0" w:right="1" w:firstLine="0"/>
        <w:rPr>
          <w:rFonts w:cs="Arial"/>
          <w:b w:val="0"/>
        </w:rPr>
      </w:pPr>
      <w:r w:rsidRPr="00AA08CE">
        <w:rPr>
          <w:rFonts w:cs="Arial"/>
          <w:u w:val="single"/>
        </w:rPr>
        <w:t>How will their use be monitored?</w:t>
      </w:r>
      <w:r w:rsidRPr="00AA08CE">
        <w:rPr>
          <w:rFonts w:cs="Arial"/>
          <w:b w:val="0"/>
        </w:rPr>
        <w:t xml:space="preserve"> </w:t>
      </w:r>
    </w:p>
    <w:p w:rsidRPr="00AA08CE" w:rsidR="00A758BF" w:rsidP="00A758BF" w:rsidRDefault="00A758BF" w14:paraId="6B62F1B3" w14:textId="77777777">
      <w:pPr>
        <w:pStyle w:val="Heading1"/>
        <w:tabs>
          <w:tab w:val="left" w:pos="2595"/>
        </w:tabs>
        <w:spacing w:before="59"/>
        <w:ind w:left="0" w:right="1" w:firstLine="0"/>
        <w:rPr>
          <w:rFonts w:cs="Arial"/>
          <w:b w:val="0"/>
        </w:rPr>
      </w:pPr>
    </w:p>
    <w:p w:rsidRPr="00AA08CE" w:rsidR="00A758BF" w:rsidP="00A758BF" w:rsidRDefault="00A758BF" w14:paraId="22DA449F" w14:textId="77777777">
      <w:pPr>
        <w:pStyle w:val="Heading1"/>
        <w:tabs>
          <w:tab w:val="left" w:pos="2595"/>
        </w:tabs>
        <w:spacing w:before="59"/>
        <w:ind w:left="0" w:right="1" w:firstLine="0"/>
        <w:rPr>
          <w:rFonts w:cs="Arial"/>
          <w:b w:val="0"/>
        </w:rPr>
      </w:pPr>
      <w:r w:rsidRPr="00AA08CE">
        <w:rPr>
          <w:rFonts w:cs="Arial"/>
          <w:b w:val="0"/>
        </w:rPr>
        <w:t xml:space="preserve">When monitoring the use Working Walls, we will look for the following points: </w:t>
      </w:r>
    </w:p>
    <w:p w:rsidRPr="00AA08CE" w:rsidR="00A758BF" w:rsidP="00A758BF" w:rsidRDefault="00A758BF" w14:paraId="1143DF18" w14:textId="0983DE3B">
      <w:pPr>
        <w:pStyle w:val="Heading1"/>
        <w:tabs>
          <w:tab w:val="left" w:pos="2595"/>
        </w:tabs>
        <w:spacing w:before="59"/>
        <w:ind w:left="0" w:right="1" w:firstLine="0"/>
        <w:rPr>
          <w:rFonts w:cs="Arial"/>
          <w:b w:val="0"/>
        </w:rPr>
      </w:pPr>
      <w:r w:rsidRPr="00AA08CE">
        <w:rPr>
          <w:rFonts w:cs="Arial"/>
          <w:b w:val="0"/>
        </w:rPr>
        <w:t xml:space="preserve">1) Learning is current </w:t>
      </w:r>
      <w:r w:rsidR="006D5D00">
        <w:rPr>
          <w:rFonts w:cs="Arial"/>
          <w:b w:val="0"/>
        </w:rPr>
        <w:t>- t</w:t>
      </w:r>
      <w:r w:rsidRPr="00AA08CE">
        <w:rPr>
          <w:rFonts w:cs="Arial"/>
          <w:b w:val="0"/>
        </w:rPr>
        <w:t xml:space="preserve">he material should relate to the current topic, and should therefore be changed regularly </w:t>
      </w:r>
    </w:p>
    <w:p w:rsidRPr="00AA08CE" w:rsidR="00A758BF" w:rsidP="00A758BF" w:rsidRDefault="00A758BF" w14:paraId="49D00622" w14:textId="276B9C2F">
      <w:pPr>
        <w:pStyle w:val="Heading1"/>
        <w:tabs>
          <w:tab w:val="left" w:pos="2595"/>
        </w:tabs>
        <w:spacing w:before="59"/>
        <w:ind w:left="0" w:right="1" w:firstLine="0"/>
        <w:rPr>
          <w:rFonts w:cs="Arial"/>
          <w:b w:val="0"/>
        </w:rPr>
      </w:pPr>
      <w:r w:rsidRPr="00AA08CE">
        <w:rPr>
          <w:rFonts w:cs="Arial"/>
          <w:b w:val="0"/>
        </w:rPr>
        <w:t>2) Examples of pupils’ learning showing the processes involved</w:t>
      </w:r>
      <w:r w:rsidR="006D5D00">
        <w:rPr>
          <w:rFonts w:cs="Arial"/>
          <w:b w:val="0"/>
        </w:rPr>
        <w:t xml:space="preserve"> - t</w:t>
      </w:r>
      <w:r w:rsidRPr="00AA08CE">
        <w:rPr>
          <w:rFonts w:cs="Arial"/>
          <w:b w:val="0"/>
        </w:rPr>
        <w:t xml:space="preserve">he working wall should contain elements from key moments in the learning within a unit (eg: brainstorming / key features of a genre / contextualised grammar concepts supporting writing etc) </w:t>
      </w:r>
    </w:p>
    <w:p w:rsidRPr="00AA08CE" w:rsidR="00A758BF" w:rsidP="00A758BF" w:rsidRDefault="00A758BF" w14:paraId="0612E918" w14:textId="53B1ED70">
      <w:pPr>
        <w:pStyle w:val="Heading1"/>
        <w:tabs>
          <w:tab w:val="left" w:pos="2595"/>
        </w:tabs>
        <w:spacing w:before="59"/>
        <w:ind w:left="0" w:right="1" w:firstLine="0"/>
        <w:rPr>
          <w:rFonts w:cs="Arial"/>
          <w:b w:val="0"/>
        </w:rPr>
      </w:pPr>
      <w:r w:rsidRPr="00AA08CE">
        <w:rPr>
          <w:rFonts w:cs="Arial"/>
          <w:b w:val="0"/>
        </w:rPr>
        <w:t>3) Elements of t</w:t>
      </w:r>
      <w:r w:rsidR="00BF1153">
        <w:rPr>
          <w:rFonts w:cs="Arial"/>
          <w:b w:val="0"/>
        </w:rPr>
        <w:t>eaching and pupils’ responses - w</w:t>
      </w:r>
      <w:r w:rsidRPr="00AA08CE">
        <w:rPr>
          <w:rFonts w:cs="Arial"/>
          <w:b w:val="0"/>
        </w:rPr>
        <w:t xml:space="preserve">alls should contain key words / concepts, and examples of sentences or paragraphs illustrating the expected learning. Pupils should have the opportunity to respond or add to these examples (eg through whiteboards / post-its etc) </w:t>
      </w:r>
    </w:p>
    <w:p w:rsidRPr="00AA08CE" w:rsidR="00377B56" w:rsidP="00A758BF" w:rsidRDefault="00A758BF" w14:paraId="11AEBFF9" w14:textId="729D7BE6">
      <w:pPr>
        <w:pStyle w:val="Heading1"/>
        <w:tabs>
          <w:tab w:val="left" w:pos="2595"/>
        </w:tabs>
        <w:spacing w:before="59"/>
        <w:ind w:left="0" w:right="1" w:firstLine="0"/>
        <w:rPr>
          <w:rFonts w:cs="Arial"/>
          <w:b w:val="0"/>
        </w:rPr>
      </w:pPr>
      <w:r w:rsidRPr="00AA08CE">
        <w:rPr>
          <w:rFonts w:cs="Arial"/>
          <w:b w:val="0"/>
        </w:rPr>
        <w:t xml:space="preserve">4) Examples of ‘finished’ product/outcome expectation </w:t>
      </w:r>
      <w:r w:rsidR="00BF1153">
        <w:rPr>
          <w:rFonts w:cs="Arial"/>
          <w:b w:val="0"/>
        </w:rPr>
        <w:t>- a</w:t>
      </w:r>
      <w:r w:rsidRPr="00AA08CE">
        <w:rPr>
          <w:rFonts w:cs="Arial"/>
          <w:b w:val="0"/>
        </w:rPr>
        <w:t xml:space="preserve">s a unit develops, a working wall might contain an example of an expected outcome created by the teacher. This would be annotated to highlight key features etc. As the learning progresses, examples of pupils’ work would be added. </w:t>
      </w:r>
    </w:p>
    <w:p w:rsidRPr="00AA08CE" w:rsidR="00377B56" w:rsidP="00A758BF" w:rsidRDefault="00A758BF" w14:paraId="1444F05E" w14:textId="4FF5E6FE">
      <w:pPr>
        <w:pStyle w:val="Heading1"/>
        <w:tabs>
          <w:tab w:val="left" w:pos="2595"/>
        </w:tabs>
        <w:spacing w:before="59"/>
        <w:ind w:left="0" w:right="1" w:firstLine="0"/>
        <w:rPr>
          <w:rFonts w:cs="Arial"/>
          <w:b w:val="0"/>
        </w:rPr>
      </w:pPr>
      <w:r w:rsidRPr="00AA08CE">
        <w:rPr>
          <w:rFonts w:cs="Arial"/>
          <w:b w:val="0"/>
        </w:rPr>
        <w:t>5) Callouts used</w:t>
      </w:r>
      <w:r w:rsidR="00BF1153">
        <w:rPr>
          <w:rFonts w:cs="Arial"/>
          <w:b w:val="0"/>
        </w:rPr>
        <w:t xml:space="preserve"> to question/prompt - a</w:t>
      </w:r>
      <w:r w:rsidRPr="00AA08CE" w:rsidR="00377B56">
        <w:rPr>
          <w:rFonts w:cs="Arial"/>
          <w:b w:val="0"/>
        </w:rPr>
        <w:t>ll working</w:t>
      </w:r>
      <w:r w:rsidRPr="00AA08CE">
        <w:rPr>
          <w:rFonts w:cs="Arial"/>
          <w:b w:val="0"/>
        </w:rPr>
        <w:t xml:space="preserve"> walls should ask open questions, extending children’s interest in / understanding of a topic. </w:t>
      </w:r>
    </w:p>
    <w:p w:rsidRPr="00AA08CE" w:rsidR="00A758BF" w:rsidP="00A758BF" w:rsidRDefault="00A758BF" w14:paraId="15AFCFFF" w14:textId="7625442F">
      <w:pPr>
        <w:pStyle w:val="Heading1"/>
        <w:tabs>
          <w:tab w:val="left" w:pos="2595"/>
        </w:tabs>
        <w:spacing w:before="59"/>
        <w:ind w:left="0" w:right="1" w:firstLine="0"/>
        <w:rPr>
          <w:rFonts w:cs="Arial"/>
          <w:b w:val="0"/>
        </w:rPr>
      </w:pPr>
      <w:r w:rsidRPr="00AA08CE">
        <w:rPr>
          <w:rFonts w:cs="Arial"/>
          <w:b w:val="0"/>
        </w:rPr>
        <w:t xml:space="preserve">6) </w:t>
      </w:r>
      <w:r w:rsidRPr="00AA08CE" w:rsidR="00377B56">
        <w:rPr>
          <w:rFonts w:cs="Arial"/>
          <w:b w:val="0"/>
        </w:rPr>
        <w:t>Relevant vocabulary</w:t>
      </w:r>
      <w:r w:rsidR="00BF1153">
        <w:rPr>
          <w:rFonts w:cs="Arial"/>
          <w:b w:val="0"/>
        </w:rPr>
        <w:t xml:space="preserve"> - a</w:t>
      </w:r>
      <w:r w:rsidRPr="00AA08CE" w:rsidR="00377B56">
        <w:rPr>
          <w:rFonts w:cs="Arial"/>
          <w:b w:val="0"/>
        </w:rPr>
        <w:t>ll Working Walls will support</w:t>
      </w:r>
      <w:r w:rsidRPr="00AA08CE">
        <w:rPr>
          <w:rFonts w:cs="Arial"/>
          <w:b w:val="0"/>
        </w:rPr>
        <w:t xml:space="preserve"> learners by providing support wit</w:t>
      </w:r>
      <w:r w:rsidRPr="00AA08CE" w:rsidR="00377B56">
        <w:rPr>
          <w:rFonts w:cs="Arial"/>
          <w:b w:val="0"/>
        </w:rPr>
        <w:t>h key topic vocabulary. Working</w:t>
      </w:r>
      <w:r w:rsidRPr="00AA08CE">
        <w:rPr>
          <w:rFonts w:cs="Arial"/>
          <w:b w:val="0"/>
        </w:rPr>
        <w:t xml:space="preserve"> Walls should be seen as communal learning spaces, onto which pupils should be encouraged to contribute. The class should feel as if ownership of the content </w:t>
      </w:r>
      <w:r w:rsidRPr="00AA08CE" w:rsidR="00377B56">
        <w:rPr>
          <w:rFonts w:cs="Arial"/>
          <w:b w:val="0"/>
        </w:rPr>
        <w:t>is shared.</w:t>
      </w:r>
    </w:p>
    <w:p w:rsidRPr="00AA08CE" w:rsidR="00EB2452" w:rsidP="00CD188B" w:rsidRDefault="00EB2452" w14:paraId="02F2C34E" w14:textId="77777777">
      <w:pPr>
        <w:pStyle w:val="Heading1"/>
        <w:tabs>
          <w:tab w:val="left" w:pos="2595"/>
        </w:tabs>
        <w:spacing w:before="59"/>
        <w:ind w:left="0" w:right="1" w:firstLine="0"/>
        <w:rPr>
          <w:rFonts w:cs="Arial"/>
          <w:b w:val="0"/>
        </w:rPr>
      </w:pPr>
    </w:p>
    <w:p w:rsidRPr="00AA08CE" w:rsidR="002E0965" w:rsidP="00CD188B" w:rsidRDefault="002E0965" w14:paraId="680A4E5D" w14:textId="77777777">
      <w:pPr>
        <w:pStyle w:val="Heading1"/>
        <w:tabs>
          <w:tab w:val="left" w:pos="2595"/>
        </w:tabs>
        <w:spacing w:before="59"/>
        <w:ind w:left="0" w:right="1" w:firstLine="0"/>
        <w:rPr>
          <w:rFonts w:cs="Arial"/>
          <w:b w:val="0"/>
        </w:rPr>
      </w:pPr>
    </w:p>
    <w:p w:rsidRPr="00AA08CE" w:rsidR="002E0965" w:rsidP="00CD188B" w:rsidRDefault="002E0965" w14:paraId="19219836" w14:textId="77777777">
      <w:pPr>
        <w:pStyle w:val="Heading1"/>
        <w:tabs>
          <w:tab w:val="left" w:pos="2595"/>
        </w:tabs>
        <w:spacing w:before="59"/>
        <w:ind w:left="0" w:right="1" w:firstLine="0"/>
        <w:rPr>
          <w:rFonts w:cs="Arial"/>
          <w:b w:val="0"/>
        </w:rPr>
      </w:pPr>
    </w:p>
    <w:p w:rsidRPr="00AA08CE" w:rsidR="002B7631" w:rsidP="00CD188B" w:rsidRDefault="002B7631" w14:paraId="296FEF7D" w14:textId="77777777">
      <w:pPr>
        <w:pStyle w:val="Heading1"/>
        <w:tabs>
          <w:tab w:val="left" w:pos="2595"/>
        </w:tabs>
        <w:spacing w:before="59"/>
        <w:ind w:left="0" w:right="1" w:firstLine="0"/>
        <w:rPr>
          <w:rFonts w:cs="Arial"/>
          <w:b w:val="0"/>
          <w:bCs w:val="0"/>
        </w:rPr>
      </w:pPr>
    </w:p>
    <w:sectPr w:rsidRPr="00AA08CE" w:rsidR="002B7631" w:rsidSect="00FC181B">
      <w:pgSz w:w="11910" w:h="16840" w:orient="portrait"/>
      <w:pgMar w:top="480" w:right="1180" w:bottom="28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DA1" w:rsidP="00FC6E60" w:rsidRDefault="008B3DA1" w14:paraId="30D7AA69" w14:textId="77777777">
      <w:r>
        <w:separator/>
      </w:r>
    </w:p>
  </w:endnote>
  <w:endnote w:type="continuationSeparator" w:id="0">
    <w:p w:rsidR="008B3DA1" w:rsidP="00FC6E60" w:rsidRDefault="008B3DA1" w14:paraId="7196D06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E60" w:rsidRDefault="00FC6E60" w14:paraId="48A2191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E60" w:rsidRDefault="00FC6E60" w14:paraId="36FEB5B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E60" w:rsidRDefault="00FC6E60" w14:paraId="54CD245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DA1" w:rsidP="00FC6E60" w:rsidRDefault="008B3DA1" w14:paraId="34FF1C98" w14:textId="77777777">
      <w:r>
        <w:separator/>
      </w:r>
    </w:p>
  </w:footnote>
  <w:footnote w:type="continuationSeparator" w:id="0">
    <w:p w:rsidR="008B3DA1" w:rsidP="00FC6E60" w:rsidRDefault="008B3DA1" w14:paraId="6D072C0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E60" w:rsidRDefault="00FC6E60" w14:paraId="769D0D3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E60" w:rsidRDefault="00FC6E60" w14:paraId="7194DBD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E60" w:rsidRDefault="00FC6E60" w14:paraId="1231BE6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F9F"/>
    <w:multiLevelType w:val="hybridMultilevel"/>
    <w:tmpl w:val="7BB0A216"/>
    <w:lvl w:ilvl="0" w:tplc="921CA58E">
      <w:start w:val="1"/>
      <w:numFmt w:val="bullet"/>
      <w:lvlText w:val=""/>
      <w:lvlJc w:val="left"/>
      <w:pPr>
        <w:ind w:left="720" w:hanging="360"/>
      </w:pPr>
      <w:rPr>
        <w:rFonts w:hint="default" w:ascii="Symbol" w:hAnsi="Symbol"/>
      </w:rPr>
    </w:lvl>
    <w:lvl w:ilvl="1" w:tplc="B5D8B1EC">
      <w:start w:val="1"/>
      <w:numFmt w:val="bullet"/>
      <w:lvlText w:val="o"/>
      <w:lvlJc w:val="left"/>
      <w:pPr>
        <w:ind w:left="1440" w:hanging="360"/>
      </w:pPr>
      <w:rPr>
        <w:rFonts w:hint="default" w:ascii="Courier New" w:hAnsi="Courier New"/>
      </w:rPr>
    </w:lvl>
    <w:lvl w:ilvl="2" w:tplc="276A6306">
      <w:start w:val="1"/>
      <w:numFmt w:val="bullet"/>
      <w:lvlText w:val=""/>
      <w:lvlJc w:val="left"/>
      <w:pPr>
        <w:ind w:left="2160" w:hanging="360"/>
      </w:pPr>
      <w:rPr>
        <w:rFonts w:hint="default" w:ascii="Wingdings" w:hAnsi="Wingdings"/>
      </w:rPr>
    </w:lvl>
    <w:lvl w:ilvl="3" w:tplc="4DECE83C">
      <w:start w:val="1"/>
      <w:numFmt w:val="bullet"/>
      <w:lvlText w:val=""/>
      <w:lvlJc w:val="left"/>
      <w:pPr>
        <w:ind w:left="2880" w:hanging="360"/>
      </w:pPr>
      <w:rPr>
        <w:rFonts w:hint="default" w:ascii="Symbol" w:hAnsi="Symbol"/>
      </w:rPr>
    </w:lvl>
    <w:lvl w:ilvl="4" w:tplc="EDE2A09E">
      <w:start w:val="1"/>
      <w:numFmt w:val="bullet"/>
      <w:lvlText w:val="o"/>
      <w:lvlJc w:val="left"/>
      <w:pPr>
        <w:ind w:left="3600" w:hanging="360"/>
      </w:pPr>
      <w:rPr>
        <w:rFonts w:hint="default" w:ascii="Courier New" w:hAnsi="Courier New"/>
      </w:rPr>
    </w:lvl>
    <w:lvl w:ilvl="5" w:tplc="3CAAB16E">
      <w:start w:val="1"/>
      <w:numFmt w:val="bullet"/>
      <w:lvlText w:val=""/>
      <w:lvlJc w:val="left"/>
      <w:pPr>
        <w:ind w:left="4320" w:hanging="360"/>
      </w:pPr>
      <w:rPr>
        <w:rFonts w:hint="default" w:ascii="Wingdings" w:hAnsi="Wingdings"/>
      </w:rPr>
    </w:lvl>
    <w:lvl w:ilvl="6" w:tplc="62CA5646">
      <w:start w:val="1"/>
      <w:numFmt w:val="bullet"/>
      <w:lvlText w:val=""/>
      <w:lvlJc w:val="left"/>
      <w:pPr>
        <w:ind w:left="5040" w:hanging="360"/>
      </w:pPr>
      <w:rPr>
        <w:rFonts w:hint="default" w:ascii="Symbol" w:hAnsi="Symbol"/>
      </w:rPr>
    </w:lvl>
    <w:lvl w:ilvl="7" w:tplc="1DA80462">
      <w:start w:val="1"/>
      <w:numFmt w:val="bullet"/>
      <w:lvlText w:val="o"/>
      <w:lvlJc w:val="left"/>
      <w:pPr>
        <w:ind w:left="5760" w:hanging="360"/>
      </w:pPr>
      <w:rPr>
        <w:rFonts w:hint="default" w:ascii="Courier New" w:hAnsi="Courier New"/>
      </w:rPr>
    </w:lvl>
    <w:lvl w:ilvl="8" w:tplc="64E2B4AC">
      <w:start w:val="1"/>
      <w:numFmt w:val="bullet"/>
      <w:lvlText w:val=""/>
      <w:lvlJc w:val="left"/>
      <w:pPr>
        <w:ind w:left="6480" w:hanging="360"/>
      </w:pPr>
      <w:rPr>
        <w:rFonts w:hint="default" w:ascii="Wingdings" w:hAnsi="Wingdings"/>
      </w:rPr>
    </w:lvl>
  </w:abstractNum>
  <w:abstractNum w:abstractNumId="1" w15:restartNumberingAfterBreak="0">
    <w:nsid w:val="04FD10C4"/>
    <w:multiLevelType w:val="multilevel"/>
    <w:tmpl w:val="FBF812F0"/>
    <w:lvl w:ilvl="0">
      <w:start w:val="10"/>
      <w:numFmt w:val="decimal"/>
      <w:lvlText w:val="%1"/>
      <w:lvlJc w:val="left"/>
      <w:pPr>
        <w:ind w:left="837" w:hanging="654"/>
      </w:pPr>
      <w:rPr>
        <w:rFonts w:hint="default"/>
      </w:rPr>
    </w:lvl>
    <w:lvl w:ilvl="1">
      <w:start w:val="1"/>
      <w:numFmt w:val="decimal"/>
      <w:lvlText w:val="%1.%2"/>
      <w:lvlJc w:val="left"/>
      <w:pPr>
        <w:ind w:left="837" w:hanging="654"/>
        <w:jc w:val="right"/>
      </w:pPr>
      <w:rPr>
        <w:rFonts w:hint="default" w:ascii="Arial" w:hAnsi="Arial" w:eastAsia="Arial"/>
        <w:b/>
        <w:bCs/>
        <w:w w:val="99"/>
        <w:sz w:val="24"/>
        <w:szCs w:val="24"/>
      </w:rPr>
    </w:lvl>
    <w:lvl w:ilvl="2">
      <w:start w:val="1"/>
      <w:numFmt w:val="bullet"/>
      <w:lvlText w:val="•"/>
      <w:lvlJc w:val="left"/>
      <w:pPr>
        <w:ind w:left="2512" w:hanging="654"/>
      </w:pPr>
      <w:rPr>
        <w:rFonts w:hint="default"/>
      </w:rPr>
    </w:lvl>
    <w:lvl w:ilvl="3">
      <w:start w:val="1"/>
      <w:numFmt w:val="bullet"/>
      <w:lvlText w:val="•"/>
      <w:lvlJc w:val="left"/>
      <w:pPr>
        <w:ind w:left="3349" w:hanging="654"/>
      </w:pPr>
      <w:rPr>
        <w:rFonts w:hint="default"/>
      </w:rPr>
    </w:lvl>
    <w:lvl w:ilvl="4">
      <w:start w:val="1"/>
      <w:numFmt w:val="bullet"/>
      <w:lvlText w:val="•"/>
      <w:lvlJc w:val="left"/>
      <w:pPr>
        <w:ind w:left="4185" w:hanging="654"/>
      </w:pPr>
      <w:rPr>
        <w:rFonts w:hint="default"/>
      </w:rPr>
    </w:lvl>
    <w:lvl w:ilvl="5">
      <w:start w:val="1"/>
      <w:numFmt w:val="bullet"/>
      <w:lvlText w:val="•"/>
      <w:lvlJc w:val="left"/>
      <w:pPr>
        <w:ind w:left="5022" w:hanging="654"/>
      </w:pPr>
      <w:rPr>
        <w:rFonts w:hint="default"/>
      </w:rPr>
    </w:lvl>
    <w:lvl w:ilvl="6">
      <w:start w:val="1"/>
      <w:numFmt w:val="bullet"/>
      <w:lvlText w:val="•"/>
      <w:lvlJc w:val="left"/>
      <w:pPr>
        <w:ind w:left="5858" w:hanging="654"/>
      </w:pPr>
      <w:rPr>
        <w:rFonts w:hint="default"/>
      </w:rPr>
    </w:lvl>
    <w:lvl w:ilvl="7">
      <w:start w:val="1"/>
      <w:numFmt w:val="bullet"/>
      <w:lvlText w:val="•"/>
      <w:lvlJc w:val="left"/>
      <w:pPr>
        <w:ind w:left="6694" w:hanging="654"/>
      </w:pPr>
      <w:rPr>
        <w:rFonts w:hint="default"/>
      </w:rPr>
    </w:lvl>
    <w:lvl w:ilvl="8">
      <w:start w:val="1"/>
      <w:numFmt w:val="bullet"/>
      <w:lvlText w:val="•"/>
      <w:lvlJc w:val="left"/>
      <w:pPr>
        <w:ind w:left="7531" w:hanging="654"/>
      </w:pPr>
      <w:rPr>
        <w:rFonts w:hint="default"/>
      </w:rPr>
    </w:lvl>
  </w:abstractNum>
  <w:abstractNum w:abstractNumId="2" w15:restartNumberingAfterBreak="0">
    <w:nsid w:val="0B7420C1"/>
    <w:multiLevelType w:val="hybridMultilevel"/>
    <w:tmpl w:val="9ED61386"/>
    <w:lvl w:ilvl="0" w:tplc="5E9C236A">
      <w:start w:val="1"/>
      <w:numFmt w:val="bullet"/>
      <w:lvlText w:val=""/>
      <w:lvlJc w:val="left"/>
      <w:pPr>
        <w:ind w:left="720" w:hanging="360"/>
      </w:pPr>
      <w:rPr>
        <w:rFonts w:hint="default" w:ascii="Symbol" w:hAnsi="Symbol"/>
      </w:rPr>
    </w:lvl>
    <w:lvl w:ilvl="1" w:tplc="1604EC6E">
      <w:start w:val="1"/>
      <w:numFmt w:val="bullet"/>
      <w:lvlText w:val="o"/>
      <w:lvlJc w:val="left"/>
      <w:pPr>
        <w:ind w:left="1440" w:hanging="360"/>
      </w:pPr>
      <w:rPr>
        <w:rFonts w:hint="default" w:ascii="Courier New" w:hAnsi="Courier New"/>
      </w:rPr>
    </w:lvl>
    <w:lvl w:ilvl="2" w:tplc="D76CE89A">
      <w:start w:val="1"/>
      <w:numFmt w:val="bullet"/>
      <w:lvlText w:val=""/>
      <w:lvlJc w:val="left"/>
      <w:pPr>
        <w:ind w:left="2160" w:hanging="360"/>
      </w:pPr>
      <w:rPr>
        <w:rFonts w:hint="default" w:ascii="Wingdings" w:hAnsi="Wingdings"/>
      </w:rPr>
    </w:lvl>
    <w:lvl w:ilvl="3" w:tplc="FB1AA030">
      <w:start w:val="1"/>
      <w:numFmt w:val="bullet"/>
      <w:lvlText w:val=""/>
      <w:lvlJc w:val="left"/>
      <w:pPr>
        <w:ind w:left="2880" w:hanging="360"/>
      </w:pPr>
      <w:rPr>
        <w:rFonts w:hint="default" w:ascii="Symbol" w:hAnsi="Symbol"/>
      </w:rPr>
    </w:lvl>
    <w:lvl w:ilvl="4" w:tplc="BF5A6246">
      <w:start w:val="1"/>
      <w:numFmt w:val="bullet"/>
      <w:lvlText w:val="o"/>
      <w:lvlJc w:val="left"/>
      <w:pPr>
        <w:ind w:left="3600" w:hanging="360"/>
      </w:pPr>
      <w:rPr>
        <w:rFonts w:hint="default" w:ascii="Courier New" w:hAnsi="Courier New"/>
      </w:rPr>
    </w:lvl>
    <w:lvl w:ilvl="5" w:tplc="912E36E2">
      <w:start w:val="1"/>
      <w:numFmt w:val="bullet"/>
      <w:lvlText w:val=""/>
      <w:lvlJc w:val="left"/>
      <w:pPr>
        <w:ind w:left="4320" w:hanging="360"/>
      </w:pPr>
      <w:rPr>
        <w:rFonts w:hint="default" w:ascii="Wingdings" w:hAnsi="Wingdings"/>
      </w:rPr>
    </w:lvl>
    <w:lvl w:ilvl="6" w:tplc="FCACEF2A">
      <w:start w:val="1"/>
      <w:numFmt w:val="bullet"/>
      <w:lvlText w:val=""/>
      <w:lvlJc w:val="left"/>
      <w:pPr>
        <w:ind w:left="5040" w:hanging="360"/>
      </w:pPr>
      <w:rPr>
        <w:rFonts w:hint="default" w:ascii="Symbol" w:hAnsi="Symbol"/>
      </w:rPr>
    </w:lvl>
    <w:lvl w:ilvl="7" w:tplc="AA1EC300">
      <w:start w:val="1"/>
      <w:numFmt w:val="bullet"/>
      <w:lvlText w:val="o"/>
      <w:lvlJc w:val="left"/>
      <w:pPr>
        <w:ind w:left="5760" w:hanging="360"/>
      </w:pPr>
      <w:rPr>
        <w:rFonts w:hint="default" w:ascii="Courier New" w:hAnsi="Courier New"/>
      </w:rPr>
    </w:lvl>
    <w:lvl w:ilvl="8" w:tplc="658AECC2">
      <w:start w:val="1"/>
      <w:numFmt w:val="bullet"/>
      <w:lvlText w:val=""/>
      <w:lvlJc w:val="left"/>
      <w:pPr>
        <w:ind w:left="6480" w:hanging="360"/>
      </w:pPr>
      <w:rPr>
        <w:rFonts w:hint="default" w:ascii="Wingdings" w:hAnsi="Wingdings"/>
      </w:rPr>
    </w:lvl>
  </w:abstractNum>
  <w:abstractNum w:abstractNumId="3" w15:restartNumberingAfterBreak="0">
    <w:nsid w:val="10635660"/>
    <w:multiLevelType w:val="hybridMultilevel"/>
    <w:tmpl w:val="C6BC9A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34329AC"/>
    <w:multiLevelType w:val="hybridMultilevel"/>
    <w:tmpl w:val="779282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5B31CE3"/>
    <w:multiLevelType w:val="hybridMultilevel"/>
    <w:tmpl w:val="357074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75E2176"/>
    <w:multiLevelType w:val="hybridMultilevel"/>
    <w:tmpl w:val="BFE418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C743E0E"/>
    <w:multiLevelType w:val="multilevel"/>
    <w:tmpl w:val="FF2A871A"/>
    <w:lvl w:ilvl="0">
      <w:start w:val="13"/>
      <w:numFmt w:val="decimal"/>
      <w:lvlText w:val="%1"/>
      <w:lvlJc w:val="left"/>
      <w:pPr>
        <w:ind w:left="837" w:hanging="721"/>
      </w:pPr>
      <w:rPr>
        <w:rFonts w:hint="default"/>
      </w:rPr>
    </w:lvl>
    <w:lvl w:ilvl="1">
      <w:start w:val="4"/>
      <w:numFmt w:val="decimal"/>
      <w:lvlText w:val="%1.%2"/>
      <w:lvlJc w:val="left"/>
      <w:pPr>
        <w:ind w:left="837" w:hanging="721"/>
      </w:pPr>
      <w:rPr>
        <w:rFonts w:hint="default" w:ascii="Arial" w:hAnsi="Arial" w:eastAsia="Arial"/>
        <w:b/>
        <w:bCs/>
        <w:w w:val="99"/>
        <w:sz w:val="24"/>
        <w:szCs w:val="24"/>
      </w:rPr>
    </w:lvl>
    <w:lvl w:ilvl="2">
      <w:start w:val="1"/>
      <w:numFmt w:val="bullet"/>
      <w:lvlText w:val=""/>
      <w:lvlJc w:val="left"/>
      <w:pPr>
        <w:ind w:left="702" w:hanging="361"/>
      </w:pPr>
      <w:rPr>
        <w:rFonts w:hint="default" w:ascii="Symbol" w:hAnsi="Symbol" w:eastAsia="Symbol"/>
        <w:w w:val="100"/>
        <w:sz w:val="24"/>
        <w:szCs w:val="24"/>
      </w:rPr>
    </w:lvl>
    <w:lvl w:ilvl="3">
      <w:start w:val="1"/>
      <w:numFmt w:val="bullet"/>
      <w:lvlText w:val="•"/>
      <w:lvlJc w:val="left"/>
      <w:pPr>
        <w:ind w:left="2720" w:hanging="361"/>
      </w:pPr>
      <w:rPr>
        <w:rFonts w:hint="default"/>
      </w:rPr>
    </w:lvl>
    <w:lvl w:ilvl="4">
      <w:start w:val="1"/>
      <w:numFmt w:val="bullet"/>
      <w:lvlText w:val="•"/>
      <w:lvlJc w:val="left"/>
      <w:pPr>
        <w:ind w:left="3661" w:hanging="361"/>
      </w:pPr>
      <w:rPr>
        <w:rFonts w:hint="default"/>
      </w:rPr>
    </w:lvl>
    <w:lvl w:ilvl="5">
      <w:start w:val="1"/>
      <w:numFmt w:val="bullet"/>
      <w:lvlText w:val="•"/>
      <w:lvlJc w:val="left"/>
      <w:pPr>
        <w:ind w:left="4601" w:hanging="361"/>
      </w:pPr>
      <w:rPr>
        <w:rFonts w:hint="default"/>
      </w:rPr>
    </w:lvl>
    <w:lvl w:ilvl="6">
      <w:start w:val="1"/>
      <w:numFmt w:val="bullet"/>
      <w:lvlText w:val="•"/>
      <w:lvlJc w:val="left"/>
      <w:pPr>
        <w:ind w:left="5542" w:hanging="361"/>
      </w:pPr>
      <w:rPr>
        <w:rFonts w:hint="default"/>
      </w:rPr>
    </w:lvl>
    <w:lvl w:ilvl="7">
      <w:start w:val="1"/>
      <w:numFmt w:val="bullet"/>
      <w:lvlText w:val="•"/>
      <w:lvlJc w:val="left"/>
      <w:pPr>
        <w:ind w:left="6482" w:hanging="361"/>
      </w:pPr>
      <w:rPr>
        <w:rFonts w:hint="default"/>
      </w:rPr>
    </w:lvl>
    <w:lvl w:ilvl="8">
      <w:start w:val="1"/>
      <w:numFmt w:val="bullet"/>
      <w:lvlText w:val="•"/>
      <w:lvlJc w:val="left"/>
      <w:pPr>
        <w:ind w:left="7423" w:hanging="361"/>
      </w:pPr>
      <w:rPr>
        <w:rFonts w:hint="default"/>
      </w:rPr>
    </w:lvl>
  </w:abstractNum>
  <w:abstractNum w:abstractNumId="8" w15:restartNumberingAfterBreak="0">
    <w:nsid w:val="1F5D7770"/>
    <w:multiLevelType w:val="hybridMultilevel"/>
    <w:tmpl w:val="B0BCD2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0116159"/>
    <w:multiLevelType w:val="hybridMultilevel"/>
    <w:tmpl w:val="EFECD4B2"/>
    <w:lvl w:ilvl="0" w:tplc="04090001">
      <w:start w:val="1"/>
      <w:numFmt w:val="bullet"/>
      <w:lvlText w:val=""/>
      <w:lvlJc w:val="left"/>
      <w:pPr>
        <w:ind w:left="644"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2E55727"/>
    <w:multiLevelType w:val="multilevel"/>
    <w:tmpl w:val="987088F2"/>
    <w:lvl w:ilvl="0">
      <w:start w:val="13"/>
      <w:numFmt w:val="decimal"/>
      <w:lvlText w:val="%1"/>
      <w:lvlJc w:val="left"/>
      <w:pPr>
        <w:ind w:left="653" w:hanging="537"/>
      </w:pPr>
      <w:rPr>
        <w:rFonts w:hint="default"/>
      </w:rPr>
    </w:lvl>
    <w:lvl w:ilvl="1">
      <w:start w:val="1"/>
      <w:numFmt w:val="decimal"/>
      <w:lvlText w:val="%1.%2"/>
      <w:lvlJc w:val="left"/>
      <w:pPr>
        <w:ind w:left="653" w:hanging="537"/>
      </w:pPr>
      <w:rPr>
        <w:rFonts w:hint="default" w:ascii="Arial" w:hAnsi="Arial" w:eastAsia="Arial"/>
        <w:b/>
        <w:bCs/>
        <w:w w:val="99"/>
        <w:sz w:val="24"/>
        <w:szCs w:val="24"/>
      </w:rPr>
    </w:lvl>
    <w:lvl w:ilvl="2">
      <w:start w:val="1"/>
      <w:numFmt w:val="bullet"/>
      <w:lvlText w:val=""/>
      <w:lvlJc w:val="left"/>
      <w:pPr>
        <w:ind w:left="769" w:hanging="361"/>
      </w:pPr>
      <w:rPr>
        <w:rFonts w:hint="default" w:ascii="Symbol" w:hAnsi="Symbol" w:eastAsia="Symbol"/>
        <w:w w:val="100"/>
        <w:sz w:val="24"/>
        <w:szCs w:val="24"/>
      </w:rPr>
    </w:lvl>
    <w:lvl w:ilvl="3">
      <w:start w:val="1"/>
      <w:numFmt w:val="bullet"/>
      <w:lvlText w:val="•"/>
      <w:lvlJc w:val="left"/>
      <w:pPr>
        <w:ind w:left="2658" w:hanging="361"/>
      </w:pPr>
      <w:rPr>
        <w:rFonts w:hint="default"/>
      </w:rPr>
    </w:lvl>
    <w:lvl w:ilvl="4">
      <w:start w:val="1"/>
      <w:numFmt w:val="bullet"/>
      <w:lvlText w:val="•"/>
      <w:lvlJc w:val="left"/>
      <w:pPr>
        <w:ind w:left="3608" w:hanging="361"/>
      </w:pPr>
      <w:rPr>
        <w:rFonts w:hint="default"/>
      </w:rPr>
    </w:lvl>
    <w:lvl w:ilvl="5">
      <w:start w:val="1"/>
      <w:numFmt w:val="bullet"/>
      <w:lvlText w:val="•"/>
      <w:lvlJc w:val="left"/>
      <w:pPr>
        <w:ind w:left="4557" w:hanging="361"/>
      </w:pPr>
      <w:rPr>
        <w:rFonts w:hint="default"/>
      </w:rPr>
    </w:lvl>
    <w:lvl w:ilvl="6">
      <w:start w:val="1"/>
      <w:numFmt w:val="bullet"/>
      <w:lvlText w:val="•"/>
      <w:lvlJc w:val="left"/>
      <w:pPr>
        <w:ind w:left="5506" w:hanging="361"/>
      </w:pPr>
      <w:rPr>
        <w:rFonts w:hint="default"/>
      </w:rPr>
    </w:lvl>
    <w:lvl w:ilvl="7">
      <w:start w:val="1"/>
      <w:numFmt w:val="bullet"/>
      <w:lvlText w:val="•"/>
      <w:lvlJc w:val="left"/>
      <w:pPr>
        <w:ind w:left="6456" w:hanging="361"/>
      </w:pPr>
      <w:rPr>
        <w:rFonts w:hint="default"/>
      </w:rPr>
    </w:lvl>
    <w:lvl w:ilvl="8">
      <w:start w:val="1"/>
      <w:numFmt w:val="bullet"/>
      <w:lvlText w:val="•"/>
      <w:lvlJc w:val="left"/>
      <w:pPr>
        <w:ind w:left="7405" w:hanging="361"/>
      </w:pPr>
      <w:rPr>
        <w:rFonts w:hint="default"/>
      </w:rPr>
    </w:lvl>
  </w:abstractNum>
  <w:abstractNum w:abstractNumId="11" w15:restartNumberingAfterBreak="0">
    <w:nsid w:val="257E0527"/>
    <w:multiLevelType w:val="hybridMultilevel"/>
    <w:tmpl w:val="C0224EF6"/>
    <w:lvl w:ilvl="0" w:tplc="A626AF12">
      <w:start w:val="1"/>
      <w:numFmt w:val="bullet"/>
      <w:lvlText w:val=""/>
      <w:lvlJc w:val="left"/>
      <w:pPr>
        <w:ind w:left="837" w:hanging="361"/>
      </w:pPr>
      <w:rPr>
        <w:rFonts w:hint="default" w:ascii="Symbol" w:hAnsi="Symbol" w:eastAsia="Symbol"/>
        <w:w w:val="100"/>
        <w:sz w:val="24"/>
        <w:szCs w:val="24"/>
      </w:rPr>
    </w:lvl>
    <w:lvl w:ilvl="1" w:tplc="CE9CB296">
      <w:start w:val="1"/>
      <w:numFmt w:val="bullet"/>
      <w:lvlText w:val="•"/>
      <w:lvlJc w:val="left"/>
      <w:pPr>
        <w:ind w:left="1676" w:hanging="361"/>
      </w:pPr>
      <w:rPr>
        <w:rFonts w:hint="default"/>
      </w:rPr>
    </w:lvl>
    <w:lvl w:ilvl="2" w:tplc="91FC065C">
      <w:start w:val="1"/>
      <w:numFmt w:val="bullet"/>
      <w:lvlText w:val="•"/>
      <w:lvlJc w:val="left"/>
      <w:pPr>
        <w:ind w:left="2512" w:hanging="361"/>
      </w:pPr>
      <w:rPr>
        <w:rFonts w:hint="default"/>
      </w:rPr>
    </w:lvl>
    <w:lvl w:ilvl="3" w:tplc="5F9E886E">
      <w:start w:val="1"/>
      <w:numFmt w:val="bullet"/>
      <w:lvlText w:val="•"/>
      <w:lvlJc w:val="left"/>
      <w:pPr>
        <w:ind w:left="3349" w:hanging="361"/>
      </w:pPr>
      <w:rPr>
        <w:rFonts w:hint="default"/>
      </w:rPr>
    </w:lvl>
    <w:lvl w:ilvl="4" w:tplc="682008F0">
      <w:start w:val="1"/>
      <w:numFmt w:val="bullet"/>
      <w:lvlText w:val="•"/>
      <w:lvlJc w:val="left"/>
      <w:pPr>
        <w:ind w:left="4185" w:hanging="361"/>
      </w:pPr>
      <w:rPr>
        <w:rFonts w:hint="default"/>
      </w:rPr>
    </w:lvl>
    <w:lvl w:ilvl="5" w:tplc="48BCE4B8">
      <w:start w:val="1"/>
      <w:numFmt w:val="bullet"/>
      <w:lvlText w:val="•"/>
      <w:lvlJc w:val="left"/>
      <w:pPr>
        <w:ind w:left="5022" w:hanging="361"/>
      </w:pPr>
      <w:rPr>
        <w:rFonts w:hint="default"/>
      </w:rPr>
    </w:lvl>
    <w:lvl w:ilvl="6" w:tplc="FEE427A0">
      <w:start w:val="1"/>
      <w:numFmt w:val="bullet"/>
      <w:lvlText w:val="•"/>
      <w:lvlJc w:val="left"/>
      <w:pPr>
        <w:ind w:left="5858" w:hanging="361"/>
      </w:pPr>
      <w:rPr>
        <w:rFonts w:hint="default"/>
      </w:rPr>
    </w:lvl>
    <w:lvl w:ilvl="7" w:tplc="AB0214B6">
      <w:start w:val="1"/>
      <w:numFmt w:val="bullet"/>
      <w:lvlText w:val="•"/>
      <w:lvlJc w:val="left"/>
      <w:pPr>
        <w:ind w:left="6694" w:hanging="361"/>
      </w:pPr>
      <w:rPr>
        <w:rFonts w:hint="default"/>
      </w:rPr>
    </w:lvl>
    <w:lvl w:ilvl="8" w:tplc="F32CA182">
      <w:start w:val="1"/>
      <w:numFmt w:val="bullet"/>
      <w:lvlText w:val="•"/>
      <w:lvlJc w:val="left"/>
      <w:pPr>
        <w:ind w:left="7531" w:hanging="361"/>
      </w:pPr>
      <w:rPr>
        <w:rFonts w:hint="default"/>
      </w:rPr>
    </w:lvl>
  </w:abstractNum>
  <w:abstractNum w:abstractNumId="12" w15:restartNumberingAfterBreak="0">
    <w:nsid w:val="26CA3CE3"/>
    <w:multiLevelType w:val="hybridMultilevel"/>
    <w:tmpl w:val="FC82B7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8B86813"/>
    <w:multiLevelType w:val="hybridMultilevel"/>
    <w:tmpl w:val="E2661278"/>
    <w:lvl w:ilvl="0" w:tplc="05DAFA60">
      <w:start w:val="1"/>
      <w:numFmt w:val="bullet"/>
      <w:lvlText w:val=""/>
      <w:lvlJc w:val="left"/>
      <w:pPr>
        <w:ind w:left="720" w:hanging="360"/>
      </w:pPr>
      <w:rPr>
        <w:rFonts w:hint="default" w:ascii="Symbol" w:hAnsi="Symbol"/>
      </w:rPr>
    </w:lvl>
    <w:lvl w:ilvl="1" w:tplc="E53E0E0A">
      <w:start w:val="1"/>
      <w:numFmt w:val="bullet"/>
      <w:lvlText w:val="o"/>
      <w:lvlJc w:val="left"/>
      <w:pPr>
        <w:ind w:left="1440" w:hanging="360"/>
      </w:pPr>
      <w:rPr>
        <w:rFonts w:hint="default" w:ascii="Courier New" w:hAnsi="Courier New"/>
      </w:rPr>
    </w:lvl>
    <w:lvl w:ilvl="2" w:tplc="E286B578">
      <w:start w:val="1"/>
      <w:numFmt w:val="bullet"/>
      <w:lvlText w:val=""/>
      <w:lvlJc w:val="left"/>
      <w:pPr>
        <w:ind w:left="2160" w:hanging="360"/>
      </w:pPr>
      <w:rPr>
        <w:rFonts w:hint="default" w:ascii="Wingdings" w:hAnsi="Wingdings"/>
      </w:rPr>
    </w:lvl>
    <w:lvl w:ilvl="3" w:tplc="57E8EC2C">
      <w:start w:val="1"/>
      <w:numFmt w:val="bullet"/>
      <w:lvlText w:val=""/>
      <w:lvlJc w:val="left"/>
      <w:pPr>
        <w:ind w:left="2880" w:hanging="360"/>
      </w:pPr>
      <w:rPr>
        <w:rFonts w:hint="default" w:ascii="Symbol" w:hAnsi="Symbol"/>
      </w:rPr>
    </w:lvl>
    <w:lvl w:ilvl="4" w:tplc="F4CCF2DE">
      <w:start w:val="1"/>
      <w:numFmt w:val="bullet"/>
      <w:lvlText w:val="o"/>
      <w:lvlJc w:val="left"/>
      <w:pPr>
        <w:ind w:left="3600" w:hanging="360"/>
      </w:pPr>
      <w:rPr>
        <w:rFonts w:hint="default" w:ascii="Courier New" w:hAnsi="Courier New"/>
      </w:rPr>
    </w:lvl>
    <w:lvl w:ilvl="5" w:tplc="AEB26136">
      <w:start w:val="1"/>
      <w:numFmt w:val="bullet"/>
      <w:lvlText w:val=""/>
      <w:lvlJc w:val="left"/>
      <w:pPr>
        <w:ind w:left="4320" w:hanging="360"/>
      </w:pPr>
      <w:rPr>
        <w:rFonts w:hint="default" w:ascii="Wingdings" w:hAnsi="Wingdings"/>
      </w:rPr>
    </w:lvl>
    <w:lvl w:ilvl="6" w:tplc="E5D4AB5C">
      <w:start w:val="1"/>
      <w:numFmt w:val="bullet"/>
      <w:lvlText w:val=""/>
      <w:lvlJc w:val="left"/>
      <w:pPr>
        <w:ind w:left="5040" w:hanging="360"/>
      </w:pPr>
      <w:rPr>
        <w:rFonts w:hint="default" w:ascii="Symbol" w:hAnsi="Symbol"/>
      </w:rPr>
    </w:lvl>
    <w:lvl w:ilvl="7" w:tplc="7076BA1C">
      <w:start w:val="1"/>
      <w:numFmt w:val="bullet"/>
      <w:lvlText w:val="o"/>
      <w:lvlJc w:val="left"/>
      <w:pPr>
        <w:ind w:left="5760" w:hanging="360"/>
      </w:pPr>
      <w:rPr>
        <w:rFonts w:hint="default" w:ascii="Courier New" w:hAnsi="Courier New"/>
      </w:rPr>
    </w:lvl>
    <w:lvl w:ilvl="8" w:tplc="49F0DD8E">
      <w:start w:val="1"/>
      <w:numFmt w:val="bullet"/>
      <w:lvlText w:val=""/>
      <w:lvlJc w:val="left"/>
      <w:pPr>
        <w:ind w:left="6480" w:hanging="360"/>
      </w:pPr>
      <w:rPr>
        <w:rFonts w:hint="default" w:ascii="Wingdings" w:hAnsi="Wingdings"/>
      </w:rPr>
    </w:lvl>
  </w:abstractNum>
  <w:abstractNum w:abstractNumId="14" w15:restartNumberingAfterBreak="0">
    <w:nsid w:val="3285644B"/>
    <w:multiLevelType w:val="hybridMultilevel"/>
    <w:tmpl w:val="5AEC6998"/>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5" w15:restartNumberingAfterBreak="0">
    <w:nsid w:val="3469669F"/>
    <w:multiLevelType w:val="hybridMultilevel"/>
    <w:tmpl w:val="507AACA8"/>
    <w:lvl w:ilvl="0" w:tplc="1BF2971A">
      <w:start w:val="1"/>
      <w:numFmt w:val="bullet"/>
      <w:lvlText w:val=""/>
      <w:lvlJc w:val="left"/>
      <w:pPr>
        <w:ind w:left="837" w:hanging="361"/>
      </w:pPr>
      <w:rPr>
        <w:rFonts w:hint="default" w:ascii="Symbol" w:hAnsi="Symbol" w:eastAsia="Symbol"/>
        <w:w w:val="100"/>
        <w:sz w:val="24"/>
        <w:szCs w:val="24"/>
      </w:rPr>
    </w:lvl>
    <w:lvl w:ilvl="1" w:tplc="5346F3BE">
      <w:start w:val="1"/>
      <w:numFmt w:val="bullet"/>
      <w:lvlText w:val="•"/>
      <w:lvlJc w:val="left"/>
      <w:pPr>
        <w:ind w:left="1676" w:hanging="361"/>
      </w:pPr>
      <w:rPr>
        <w:rFonts w:hint="default"/>
      </w:rPr>
    </w:lvl>
    <w:lvl w:ilvl="2" w:tplc="65EA531A">
      <w:start w:val="1"/>
      <w:numFmt w:val="bullet"/>
      <w:lvlText w:val="•"/>
      <w:lvlJc w:val="left"/>
      <w:pPr>
        <w:ind w:left="2512" w:hanging="361"/>
      </w:pPr>
      <w:rPr>
        <w:rFonts w:hint="default"/>
      </w:rPr>
    </w:lvl>
    <w:lvl w:ilvl="3" w:tplc="A636F808">
      <w:start w:val="1"/>
      <w:numFmt w:val="bullet"/>
      <w:lvlText w:val="•"/>
      <w:lvlJc w:val="left"/>
      <w:pPr>
        <w:ind w:left="3349" w:hanging="361"/>
      </w:pPr>
      <w:rPr>
        <w:rFonts w:hint="default"/>
      </w:rPr>
    </w:lvl>
    <w:lvl w:ilvl="4" w:tplc="D86086DE">
      <w:start w:val="1"/>
      <w:numFmt w:val="bullet"/>
      <w:lvlText w:val="•"/>
      <w:lvlJc w:val="left"/>
      <w:pPr>
        <w:ind w:left="4185" w:hanging="361"/>
      </w:pPr>
      <w:rPr>
        <w:rFonts w:hint="default"/>
      </w:rPr>
    </w:lvl>
    <w:lvl w:ilvl="5" w:tplc="77C8952C">
      <w:start w:val="1"/>
      <w:numFmt w:val="bullet"/>
      <w:lvlText w:val="•"/>
      <w:lvlJc w:val="left"/>
      <w:pPr>
        <w:ind w:left="5022" w:hanging="361"/>
      </w:pPr>
      <w:rPr>
        <w:rFonts w:hint="default"/>
      </w:rPr>
    </w:lvl>
    <w:lvl w:ilvl="6" w:tplc="39501ECA">
      <w:start w:val="1"/>
      <w:numFmt w:val="bullet"/>
      <w:lvlText w:val="•"/>
      <w:lvlJc w:val="left"/>
      <w:pPr>
        <w:ind w:left="5858" w:hanging="361"/>
      </w:pPr>
      <w:rPr>
        <w:rFonts w:hint="default"/>
      </w:rPr>
    </w:lvl>
    <w:lvl w:ilvl="7" w:tplc="AA8E7438">
      <w:start w:val="1"/>
      <w:numFmt w:val="bullet"/>
      <w:lvlText w:val="•"/>
      <w:lvlJc w:val="left"/>
      <w:pPr>
        <w:ind w:left="6694" w:hanging="361"/>
      </w:pPr>
      <w:rPr>
        <w:rFonts w:hint="default"/>
      </w:rPr>
    </w:lvl>
    <w:lvl w:ilvl="8" w:tplc="1A440548">
      <w:start w:val="1"/>
      <w:numFmt w:val="bullet"/>
      <w:lvlText w:val="•"/>
      <w:lvlJc w:val="left"/>
      <w:pPr>
        <w:ind w:left="7531" w:hanging="361"/>
      </w:pPr>
      <w:rPr>
        <w:rFonts w:hint="default"/>
      </w:rPr>
    </w:lvl>
  </w:abstractNum>
  <w:abstractNum w:abstractNumId="16" w15:restartNumberingAfterBreak="0">
    <w:nsid w:val="35FD7107"/>
    <w:multiLevelType w:val="multilevel"/>
    <w:tmpl w:val="3E744BA2"/>
    <w:lvl w:ilvl="0">
      <w:start w:val="5"/>
      <w:numFmt w:val="decimal"/>
      <w:lvlText w:val="%1"/>
      <w:lvlJc w:val="left"/>
      <w:pPr>
        <w:ind w:left="837" w:hanging="721"/>
      </w:pPr>
      <w:rPr>
        <w:rFonts w:hint="default"/>
      </w:rPr>
    </w:lvl>
    <w:lvl w:ilvl="1">
      <w:start w:val="1"/>
      <w:numFmt w:val="decimal"/>
      <w:lvlText w:val="%1.%2"/>
      <w:lvlJc w:val="left"/>
      <w:pPr>
        <w:ind w:left="837" w:hanging="721"/>
      </w:pPr>
      <w:rPr>
        <w:rFonts w:hint="default" w:ascii="Arial" w:hAnsi="Arial" w:eastAsia="Arial"/>
        <w:b/>
        <w:bCs/>
        <w:w w:val="99"/>
        <w:sz w:val="24"/>
        <w:szCs w:val="24"/>
      </w:rPr>
    </w:lvl>
    <w:lvl w:ilvl="2">
      <w:start w:val="1"/>
      <w:numFmt w:val="bullet"/>
      <w:lvlText w:val="•"/>
      <w:lvlJc w:val="left"/>
      <w:pPr>
        <w:ind w:left="2532" w:hanging="721"/>
      </w:pPr>
      <w:rPr>
        <w:rFonts w:hint="default"/>
      </w:rPr>
    </w:lvl>
    <w:lvl w:ilvl="3">
      <w:start w:val="1"/>
      <w:numFmt w:val="bullet"/>
      <w:lvlText w:val="•"/>
      <w:lvlJc w:val="left"/>
      <w:pPr>
        <w:ind w:left="3379" w:hanging="721"/>
      </w:pPr>
      <w:rPr>
        <w:rFonts w:hint="default"/>
      </w:rPr>
    </w:lvl>
    <w:lvl w:ilvl="4">
      <w:start w:val="1"/>
      <w:numFmt w:val="bullet"/>
      <w:lvlText w:val="•"/>
      <w:lvlJc w:val="left"/>
      <w:pPr>
        <w:ind w:left="4225" w:hanging="721"/>
      </w:pPr>
      <w:rPr>
        <w:rFonts w:hint="default"/>
      </w:rPr>
    </w:lvl>
    <w:lvl w:ilvl="5">
      <w:start w:val="1"/>
      <w:numFmt w:val="bullet"/>
      <w:lvlText w:val="•"/>
      <w:lvlJc w:val="left"/>
      <w:pPr>
        <w:ind w:left="5072" w:hanging="721"/>
      </w:pPr>
      <w:rPr>
        <w:rFonts w:hint="default"/>
      </w:rPr>
    </w:lvl>
    <w:lvl w:ilvl="6">
      <w:start w:val="1"/>
      <w:numFmt w:val="bullet"/>
      <w:lvlText w:val="•"/>
      <w:lvlJc w:val="left"/>
      <w:pPr>
        <w:ind w:left="5918" w:hanging="721"/>
      </w:pPr>
      <w:rPr>
        <w:rFonts w:hint="default"/>
      </w:rPr>
    </w:lvl>
    <w:lvl w:ilvl="7">
      <w:start w:val="1"/>
      <w:numFmt w:val="bullet"/>
      <w:lvlText w:val="•"/>
      <w:lvlJc w:val="left"/>
      <w:pPr>
        <w:ind w:left="6764" w:hanging="721"/>
      </w:pPr>
      <w:rPr>
        <w:rFonts w:hint="default"/>
      </w:rPr>
    </w:lvl>
    <w:lvl w:ilvl="8">
      <w:start w:val="1"/>
      <w:numFmt w:val="bullet"/>
      <w:lvlText w:val="•"/>
      <w:lvlJc w:val="left"/>
      <w:pPr>
        <w:ind w:left="7611" w:hanging="721"/>
      </w:pPr>
      <w:rPr>
        <w:rFonts w:hint="default"/>
      </w:rPr>
    </w:lvl>
  </w:abstractNum>
  <w:abstractNum w:abstractNumId="17" w15:restartNumberingAfterBreak="0">
    <w:nsid w:val="3DF75A9F"/>
    <w:multiLevelType w:val="hybridMultilevel"/>
    <w:tmpl w:val="8F9E070E"/>
    <w:lvl w:ilvl="0" w:tplc="165C0CBE">
      <w:start w:val="1"/>
      <w:numFmt w:val="decimal"/>
      <w:lvlText w:val="%1."/>
      <w:lvlJc w:val="left"/>
      <w:pPr>
        <w:ind w:left="857" w:hanging="721"/>
      </w:pPr>
      <w:rPr>
        <w:rFonts w:hint="default" w:ascii="Arial" w:hAnsi="Arial" w:eastAsia="Arial"/>
        <w:spacing w:val="-5"/>
        <w:w w:val="99"/>
        <w:sz w:val="24"/>
        <w:szCs w:val="24"/>
      </w:rPr>
    </w:lvl>
    <w:lvl w:ilvl="1" w:tplc="2092E85A">
      <w:start w:val="1"/>
      <w:numFmt w:val="bullet"/>
      <w:lvlText w:val="•"/>
      <w:lvlJc w:val="left"/>
      <w:pPr>
        <w:ind w:left="3740" w:hanging="721"/>
      </w:pPr>
      <w:rPr>
        <w:rFonts w:hint="default"/>
      </w:rPr>
    </w:lvl>
    <w:lvl w:ilvl="2" w:tplc="495468C4">
      <w:start w:val="1"/>
      <w:numFmt w:val="bullet"/>
      <w:lvlText w:val="•"/>
      <w:lvlJc w:val="left"/>
      <w:pPr>
        <w:ind w:left="4318" w:hanging="721"/>
      </w:pPr>
      <w:rPr>
        <w:rFonts w:hint="default"/>
      </w:rPr>
    </w:lvl>
    <w:lvl w:ilvl="3" w:tplc="84A4EBFE">
      <w:start w:val="1"/>
      <w:numFmt w:val="bullet"/>
      <w:lvlText w:val="•"/>
      <w:lvlJc w:val="left"/>
      <w:pPr>
        <w:ind w:left="4896" w:hanging="721"/>
      </w:pPr>
      <w:rPr>
        <w:rFonts w:hint="default"/>
      </w:rPr>
    </w:lvl>
    <w:lvl w:ilvl="4" w:tplc="30324DAC">
      <w:start w:val="1"/>
      <w:numFmt w:val="bullet"/>
      <w:lvlText w:val="•"/>
      <w:lvlJc w:val="left"/>
      <w:pPr>
        <w:ind w:left="5474" w:hanging="721"/>
      </w:pPr>
      <w:rPr>
        <w:rFonts w:hint="default"/>
      </w:rPr>
    </w:lvl>
    <w:lvl w:ilvl="5" w:tplc="367479A0">
      <w:start w:val="1"/>
      <w:numFmt w:val="bullet"/>
      <w:lvlText w:val="•"/>
      <w:lvlJc w:val="left"/>
      <w:pPr>
        <w:ind w:left="6052" w:hanging="721"/>
      </w:pPr>
      <w:rPr>
        <w:rFonts w:hint="default"/>
      </w:rPr>
    </w:lvl>
    <w:lvl w:ilvl="6" w:tplc="87A41CBE">
      <w:start w:val="1"/>
      <w:numFmt w:val="bullet"/>
      <w:lvlText w:val="•"/>
      <w:lvlJc w:val="left"/>
      <w:pPr>
        <w:ind w:left="6631" w:hanging="721"/>
      </w:pPr>
      <w:rPr>
        <w:rFonts w:hint="default"/>
      </w:rPr>
    </w:lvl>
    <w:lvl w:ilvl="7" w:tplc="01C64B82">
      <w:start w:val="1"/>
      <w:numFmt w:val="bullet"/>
      <w:lvlText w:val="•"/>
      <w:lvlJc w:val="left"/>
      <w:pPr>
        <w:ind w:left="7209" w:hanging="721"/>
      </w:pPr>
      <w:rPr>
        <w:rFonts w:hint="default"/>
      </w:rPr>
    </w:lvl>
    <w:lvl w:ilvl="8" w:tplc="137E0AF2">
      <w:start w:val="1"/>
      <w:numFmt w:val="bullet"/>
      <w:lvlText w:val="•"/>
      <w:lvlJc w:val="left"/>
      <w:pPr>
        <w:ind w:left="7787" w:hanging="721"/>
      </w:pPr>
      <w:rPr>
        <w:rFonts w:hint="default"/>
      </w:rPr>
    </w:lvl>
  </w:abstractNum>
  <w:abstractNum w:abstractNumId="18" w15:restartNumberingAfterBreak="0">
    <w:nsid w:val="4296389F"/>
    <w:multiLevelType w:val="hybridMultilevel"/>
    <w:tmpl w:val="E74CD3A2"/>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9" w15:restartNumberingAfterBreak="0">
    <w:nsid w:val="46685749"/>
    <w:multiLevelType w:val="hybridMultilevel"/>
    <w:tmpl w:val="B14C5B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8F34628"/>
    <w:multiLevelType w:val="hybridMultilevel"/>
    <w:tmpl w:val="BBC4F7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95C19C5"/>
    <w:multiLevelType w:val="multilevel"/>
    <w:tmpl w:val="D7F6941C"/>
    <w:lvl w:ilvl="0">
      <w:start w:val="12"/>
      <w:numFmt w:val="decimal"/>
      <w:lvlText w:val="%1"/>
      <w:lvlJc w:val="left"/>
      <w:pPr>
        <w:ind w:left="837" w:hanging="721"/>
      </w:pPr>
      <w:rPr>
        <w:rFonts w:hint="default"/>
      </w:rPr>
    </w:lvl>
    <w:lvl w:ilvl="1">
      <w:start w:val="1"/>
      <w:numFmt w:val="decimal"/>
      <w:lvlText w:val="%1.%2"/>
      <w:lvlJc w:val="left"/>
      <w:pPr>
        <w:ind w:left="837" w:hanging="721"/>
      </w:pPr>
      <w:rPr>
        <w:rFonts w:hint="default" w:ascii="Arial" w:hAnsi="Arial" w:eastAsia="Arial"/>
        <w:b/>
        <w:bCs/>
        <w:w w:val="99"/>
        <w:sz w:val="24"/>
        <w:szCs w:val="24"/>
      </w:rPr>
    </w:lvl>
    <w:lvl w:ilvl="2">
      <w:start w:val="1"/>
      <w:numFmt w:val="bullet"/>
      <w:lvlText w:val="•"/>
      <w:lvlJc w:val="left"/>
      <w:pPr>
        <w:ind w:left="2524" w:hanging="721"/>
      </w:pPr>
      <w:rPr>
        <w:rFonts w:hint="default"/>
      </w:rPr>
    </w:lvl>
    <w:lvl w:ilvl="3">
      <w:start w:val="1"/>
      <w:numFmt w:val="bullet"/>
      <w:lvlText w:val="•"/>
      <w:lvlJc w:val="left"/>
      <w:pPr>
        <w:ind w:left="3367" w:hanging="721"/>
      </w:pPr>
      <w:rPr>
        <w:rFonts w:hint="default"/>
      </w:rPr>
    </w:lvl>
    <w:lvl w:ilvl="4">
      <w:start w:val="1"/>
      <w:numFmt w:val="bullet"/>
      <w:lvlText w:val="•"/>
      <w:lvlJc w:val="left"/>
      <w:pPr>
        <w:ind w:left="4209" w:hanging="721"/>
      </w:pPr>
      <w:rPr>
        <w:rFonts w:hint="default"/>
      </w:rPr>
    </w:lvl>
    <w:lvl w:ilvl="5">
      <w:start w:val="1"/>
      <w:numFmt w:val="bullet"/>
      <w:lvlText w:val="•"/>
      <w:lvlJc w:val="left"/>
      <w:pPr>
        <w:ind w:left="5052" w:hanging="721"/>
      </w:pPr>
      <w:rPr>
        <w:rFonts w:hint="default"/>
      </w:rPr>
    </w:lvl>
    <w:lvl w:ilvl="6">
      <w:start w:val="1"/>
      <w:numFmt w:val="bullet"/>
      <w:lvlText w:val="•"/>
      <w:lvlJc w:val="left"/>
      <w:pPr>
        <w:ind w:left="5894" w:hanging="721"/>
      </w:pPr>
      <w:rPr>
        <w:rFonts w:hint="default"/>
      </w:rPr>
    </w:lvl>
    <w:lvl w:ilvl="7">
      <w:start w:val="1"/>
      <w:numFmt w:val="bullet"/>
      <w:lvlText w:val="•"/>
      <w:lvlJc w:val="left"/>
      <w:pPr>
        <w:ind w:left="6736" w:hanging="721"/>
      </w:pPr>
      <w:rPr>
        <w:rFonts w:hint="default"/>
      </w:rPr>
    </w:lvl>
    <w:lvl w:ilvl="8">
      <w:start w:val="1"/>
      <w:numFmt w:val="bullet"/>
      <w:lvlText w:val="•"/>
      <w:lvlJc w:val="left"/>
      <w:pPr>
        <w:ind w:left="7579" w:hanging="721"/>
      </w:pPr>
      <w:rPr>
        <w:rFonts w:hint="default"/>
      </w:rPr>
    </w:lvl>
  </w:abstractNum>
  <w:abstractNum w:abstractNumId="22" w15:restartNumberingAfterBreak="0">
    <w:nsid w:val="50D96CCC"/>
    <w:multiLevelType w:val="hybridMultilevel"/>
    <w:tmpl w:val="3F1204D4"/>
    <w:lvl w:ilvl="0" w:tplc="B00EA800">
      <w:start w:val="1"/>
      <w:numFmt w:val="bullet"/>
      <w:lvlText w:val=""/>
      <w:lvlJc w:val="left"/>
      <w:pPr>
        <w:ind w:left="837" w:hanging="361"/>
      </w:pPr>
      <w:rPr>
        <w:rFonts w:hint="default" w:ascii="Symbol" w:hAnsi="Symbol" w:eastAsia="Symbol"/>
        <w:w w:val="100"/>
        <w:sz w:val="24"/>
        <w:szCs w:val="24"/>
      </w:rPr>
    </w:lvl>
    <w:lvl w:ilvl="1" w:tplc="83AC01A2">
      <w:start w:val="1"/>
      <w:numFmt w:val="bullet"/>
      <w:lvlText w:val="•"/>
      <w:lvlJc w:val="left"/>
      <w:pPr>
        <w:ind w:left="1680" w:hanging="361"/>
      </w:pPr>
      <w:rPr>
        <w:rFonts w:hint="default"/>
      </w:rPr>
    </w:lvl>
    <w:lvl w:ilvl="2" w:tplc="0BBEC120">
      <w:start w:val="1"/>
      <w:numFmt w:val="bullet"/>
      <w:lvlText w:val="•"/>
      <w:lvlJc w:val="left"/>
      <w:pPr>
        <w:ind w:left="2520" w:hanging="361"/>
      </w:pPr>
      <w:rPr>
        <w:rFonts w:hint="default"/>
      </w:rPr>
    </w:lvl>
    <w:lvl w:ilvl="3" w:tplc="9EA0E59E">
      <w:start w:val="1"/>
      <w:numFmt w:val="bullet"/>
      <w:lvlText w:val="•"/>
      <w:lvlJc w:val="left"/>
      <w:pPr>
        <w:ind w:left="3361" w:hanging="361"/>
      </w:pPr>
      <w:rPr>
        <w:rFonts w:hint="default"/>
      </w:rPr>
    </w:lvl>
    <w:lvl w:ilvl="4" w:tplc="962EE600">
      <w:start w:val="1"/>
      <w:numFmt w:val="bullet"/>
      <w:lvlText w:val="•"/>
      <w:lvlJc w:val="left"/>
      <w:pPr>
        <w:ind w:left="4201" w:hanging="361"/>
      </w:pPr>
      <w:rPr>
        <w:rFonts w:hint="default"/>
      </w:rPr>
    </w:lvl>
    <w:lvl w:ilvl="5" w:tplc="16FE642A">
      <w:start w:val="1"/>
      <w:numFmt w:val="bullet"/>
      <w:lvlText w:val="•"/>
      <w:lvlJc w:val="left"/>
      <w:pPr>
        <w:ind w:left="5042" w:hanging="361"/>
      </w:pPr>
      <w:rPr>
        <w:rFonts w:hint="default"/>
      </w:rPr>
    </w:lvl>
    <w:lvl w:ilvl="6" w:tplc="326A64B6">
      <w:start w:val="1"/>
      <w:numFmt w:val="bullet"/>
      <w:lvlText w:val="•"/>
      <w:lvlJc w:val="left"/>
      <w:pPr>
        <w:ind w:left="5882" w:hanging="361"/>
      </w:pPr>
      <w:rPr>
        <w:rFonts w:hint="default"/>
      </w:rPr>
    </w:lvl>
    <w:lvl w:ilvl="7" w:tplc="27B6C7D4">
      <w:start w:val="1"/>
      <w:numFmt w:val="bullet"/>
      <w:lvlText w:val="•"/>
      <w:lvlJc w:val="left"/>
      <w:pPr>
        <w:ind w:left="6722" w:hanging="361"/>
      </w:pPr>
      <w:rPr>
        <w:rFonts w:hint="default"/>
      </w:rPr>
    </w:lvl>
    <w:lvl w:ilvl="8" w:tplc="85FE0096">
      <w:start w:val="1"/>
      <w:numFmt w:val="bullet"/>
      <w:lvlText w:val="•"/>
      <w:lvlJc w:val="left"/>
      <w:pPr>
        <w:ind w:left="7563" w:hanging="361"/>
      </w:pPr>
      <w:rPr>
        <w:rFonts w:hint="default"/>
      </w:rPr>
    </w:lvl>
  </w:abstractNum>
  <w:abstractNum w:abstractNumId="23" w15:restartNumberingAfterBreak="0">
    <w:nsid w:val="5FFB708D"/>
    <w:multiLevelType w:val="hybridMultilevel"/>
    <w:tmpl w:val="1CB0F942"/>
    <w:lvl w:ilvl="0" w:tplc="0AEECEA6">
      <w:start w:val="1"/>
      <w:numFmt w:val="bullet"/>
      <w:lvlText w:val=""/>
      <w:lvlJc w:val="left"/>
      <w:pPr>
        <w:ind w:left="720" w:hanging="360"/>
      </w:pPr>
      <w:rPr>
        <w:rFonts w:hint="default" w:ascii="Symbol" w:hAnsi="Symbol"/>
      </w:rPr>
    </w:lvl>
    <w:lvl w:ilvl="1" w:tplc="2B8C0782">
      <w:start w:val="1"/>
      <w:numFmt w:val="bullet"/>
      <w:lvlText w:val="o"/>
      <w:lvlJc w:val="left"/>
      <w:pPr>
        <w:ind w:left="1440" w:hanging="360"/>
      </w:pPr>
      <w:rPr>
        <w:rFonts w:hint="default" w:ascii="Courier New" w:hAnsi="Courier New"/>
      </w:rPr>
    </w:lvl>
    <w:lvl w:ilvl="2" w:tplc="623C0254">
      <w:start w:val="1"/>
      <w:numFmt w:val="bullet"/>
      <w:lvlText w:val=""/>
      <w:lvlJc w:val="left"/>
      <w:pPr>
        <w:ind w:left="2160" w:hanging="360"/>
      </w:pPr>
      <w:rPr>
        <w:rFonts w:hint="default" w:ascii="Wingdings" w:hAnsi="Wingdings"/>
      </w:rPr>
    </w:lvl>
    <w:lvl w:ilvl="3" w:tplc="9C063990">
      <w:start w:val="1"/>
      <w:numFmt w:val="bullet"/>
      <w:lvlText w:val=""/>
      <w:lvlJc w:val="left"/>
      <w:pPr>
        <w:ind w:left="2880" w:hanging="360"/>
      </w:pPr>
      <w:rPr>
        <w:rFonts w:hint="default" w:ascii="Symbol" w:hAnsi="Symbol"/>
      </w:rPr>
    </w:lvl>
    <w:lvl w:ilvl="4" w:tplc="C93C9DC4">
      <w:start w:val="1"/>
      <w:numFmt w:val="bullet"/>
      <w:lvlText w:val="o"/>
      <w:lvlJc w:val="left"/>
      <w:pPr>
        <w:ind w:left="3600" w:hanging="360"/>
      </w:pPr>
      <w:rPr>
        <w:rFonts w:hint="default" w:ascii="Courier New" w:hAnsi="Courier New"/>
      </w:rPr>
    </w:lvl>
    <w:lvl w:ilvl="5" w:tplc="F798372E">
      <w:start w:val="1"/>
      <w:numFmt w:val="bullet"/>
      <w:lvlText w:val=""/>
      <w:lvlJc w:val="left"/>
      <w:pPr>
        <w:ind w:left="4320" w:hanging="360"/>
      </w:pPr>
      <w:rPr>
        <w:rFonts w:hint="default" w:ascii="Wingdings" w:hAnsi="Wingdings"/>
      </w:rPr>
    </w:lvl>
    <w:lvl w:ilvl="6" w:tplc="57AE0E1A">
      <w:start w:val="1"/>
      <w:numFmt w:val="bullet"/>
      <w:lvlText w:val=""/>
      <w:lvlJc w:val="left"/>
      <w:pPr>
        <w:ind w:left="5040" w:hanging="360"/>
      </w:pPr>
      <w:rPr>
        <w:rFonts w:hint="default" w:ascii="Symbol" w:hAnsi="Symbol"/>
      </w:rPr>
    </w:lvl>
    <w:lvl w:ilvl="7" w:tplc="6F66F850">
      <w:start w:val="1"/>
      <w:numFmt w:val="bullet"/>
      <w:lvlText w:val="o"/>
      <w:lvlJc w:val="left"/>
      <w:pPr>
        <w:ind w:left="5760" w:hanging="360"/>
      </w:pPr>
      <w:rPr>
        <w:rFonts w:hint="default" w:ascii="Courier New" w:hAnsi="Courier New"/>
      </w:rPr>
    </w:lvl>
    <w:lvl w:ilvl="8" w:tplc="D53604BC">
      <w:start w:val="1"/>
      <w:numFmt w:val="bullet"/>
      <w:lvlText w:val=""/>
      <w:lvlJc w:val="left"/>
      <w:pPr>
        <w:ind w:left="6480" w:hanging="360"/>
      </w:pPr>
      <w:rPr>
        <w:rFonts w:hint="default" w:ascii="Wingdings" w:hAnsi="Wingdings"/>
      </w:rPr>
    </w:lvl>
  </w:abstractNum>
  <w:abstractNum w:abstractNumId="24" w15:restartNumberingAfterBreak="0">
    <w:nsid w:val="70315945"/>
    <w:multiLevelType w:val="hybridMultilevel"/>
    <w:tmpl w:val="C608DE92"/>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25" w15:restartNumberingAfterBreak="0">
    <w:nsid w:val="70960A3F"/>
    <w:multiLevelType w:val="hybridMultilevel"/>
    <w:tmpl w:val="67FEDEB8"/>
    <w:lvl w:ilvl="0" w:tplc="C15692FA">
      <w:start w:val="1"/>
      <w:numFmt w:val="bullet"/>
      <w:lvlText w:val=""/>
      <w:lvlJc w:val="left"/>
      <w:pPr>
        <w:ind w:left="837" w:hanging="361"/>
      </w:pPr>
      <w:rPr>
        <w:rFonts w:hint="default" w:ascii="Symbol" w:hAnsi="Symbol" w:eastAsia="Symbol"/>
        <w:w w:val="100"/>
        <w:sz w:val="24"/>
        <w:szCs w:val="24"/>
      </w:rPr>
    </w:lvl>
    <w:lvl w:ilvl="1" w:tplc="24D449BA">
      <w:start w:val="1"/>
      <w:numFmt w:val="bullet"/>
      <w:lvlText w:val="•"/>
      <w:lvlJc w:val="left"/>
      <w:pPr>
        <w:ind w:left="1676" w:hanging="361"/>
      </w:pPr>
      <w:rPr>
        <w:rFonts w:hint="default"/>
      </w:rPr>
    </w:lvl>
    <w:lvl w:ilvl="2" w:tplc="B6D8040E">
      <w:start w:val="1"/>
      <w:numFmt w:val="bullet"/>
      <w:lvlText w:val="•"/>
      <w:lvlJc w:val="left"/>
      <w:pPr>
        <w:ind w:left="2512" w:hanging="361"/>
      </w:pPr>
      <w:rPr>
        <w:rFonts w:hint="default"/>
      </w:rPr>
    </w:lvl>
    <w:lvl w:ilvl="3" w:tplc="0D467186">
      <w:start w:val="1"/>
      <w:numFmt w:val="bullet"/>
      <w:lvlText w:val="•"/>
      <w:lvlJc w:val="left"/>
      <w:pPr>
        <w:ind w:left="3349" w:hanging="361"/>
      </w:pPr>
      <w:rPr>
        <w:rFonts w:hint="default"/>
      </w:rPr>
    </w:lvl>
    <w:lvl w:ilvl="4" w:tplc="923A6278">
      <w:start w:val="1"/>
      <w:numFmt w:val="bullet"/>
      <w:lvlText w:val="•"/>
      <w:lvlJc w:val="left"/>
      <w:pPr>
        <w:ind w:left="4185" w:hanging="361"/>
      </w:pPr>
      <w:rPr>
        <w:rFonts w:hint="default"/>
      </w:rPr>
    </w:lvl>
    <w:lvl w:ilvl="5" w:tplc="07D24CAA">
      <w:start w:val="1"/>
      <w:numFmt w:val="bullet"/>
      <w:lvlText w:val="•"/>
      <w:lvlJc w:val="left"/>
      <w:pPr>
        <w:ind w:left="5022" w:hanging="361"/>
      </w:pPr>
      <w:rPr>
        <w:rFonts w:hint="default"/>
      </w:rPr>
    </w:lvl>
    <w:lvl w:ilvl="6" w:tplc="6C06A3C0">
      <w:start w:val="1"/>
      <w:numFmt w:val="bullet"/>
      <w:lvlText w:val="•"/>
      <w:lvlJc w:val="left"/>
      <w:pPr>
        <w:ind w:left="5858" w:hanging="361"/>
      </w:pPr>
      <w:rPr>
        <w:rFonts w:hint="default"/>
      </w:rPr>
    </w:lvl>
    <w:lvl w:ilvl="7" w:tplc="92289CEC">
      <w:start w:val="1"/>
      <w:numFmt w:val="bullet"/>
      <w:lvlText w:val="•"/>
      <w:lvlJc w:val="left"/>
      <w:pPr>
        <w:ind w:left="6694" w:hanging="361"/>
      </w:pPr>
      <w:rPr>
        <w:rFonts w:hint="default"/>
      </w:rPr>
    </w:lvl>
    <w:lvl w:ilvl="8" w:tplc="924ABE34">
      <w:start w:val="1"/>
      <w:numFmt w:val="bullet"/>
      <w:lvlText w:val="•"/>
      <w:lvlJc w:val="left"/>
      <w:pPr>
        <w:ind w:left="7531" w:hanging="361"/>
      </w:pPr>
      <w:rPr>
        <w:rFonts w:hint="default"/>
      </w:rPr>
    </w:lvl>
  </w:abstractNum>
  <w:abstractNum w:abstractNumId="26" w15:restartNumberingAfterBreak="0">
    <w:nsid w:val="74054555"/>
    <w:multiLevelType w:val="hybridMultilevel"/>
    <w:tmpl w:val="46C43384"/>
    <w:lvl w:ilvl="0" w:tplc="BD641CE6">
      <w:start w:val="1"/>
      <w:numFmt w:val="decimal"/>
      <w:lvlText w:val="%1."/>
      <w:lvlJc w:val="left"/>
      <w:pPr>
        <w:ind w:left="837" w:hanging="721"/>
        <w:jc w:val="right"/>
      </w:pPr>
      <w:rPr>
        <w:rFonts w:hint="default" w:ascii="Arial" w:hAnsi="Arial" w:eastAsia="Arial"/>
        <w:b/>
        <w:bCs/>
        <w:w w:val="99"/>
        <w:sz w:val="24"/>
        <w:szCs w:val="24"/>
      </w:rPr>
    </w:lvl>
    <w:lvl w:ilvl="1" w:tplc="1242E71A">
      <w:start w:val="1"/>
      <w:numFmt w:val="bullet"/>
      <w:lvlText w:val=""/>
      <w:lvlJc w:val="left"/>
      <w:pPr>
        <w:ind w:left="702" w:hanging="361"/>
      </w:pPr>
      <w:rPr>
        <w:rFonts w:hint="default" w:ascii="Symbol" w:hAnsi="Symbol" w:eastAsia="Symbol"/>
        <w:w w:val="100"/>
        <w:sz w:val="24"/>
        <w:szCs w:val="24"/>
      </w:rPr>
    </w:lvl>
    <w:lvl w:ilvl="2" w:tplc="8E40CC8C">
      <w:start w:val="1"/>
      <w:numFmt w:val="bullet"/>
      <w:lvlText w:val="•"/>
      <w:lvlJc w:val="left"/>
      <w:pPr>
        <w:ind w:left="1776" w:hanging="361"/>
      </w:pPr>
      <w:rPr>
        <w:rFonts w:hint="default"/>
      </w:rPr>
    </w:lvl>
    <w:lvl w:ilvl="3" w:tplc="967470F8">
      <w:start w:val="1"/>
      <w:numFmt w:val="bullet"/>
      <w:lvlText w:val="•"/>
      <w:lvlJc w:val="left"/>
      <w:pPr>
        <w:ind w:left="2712" w:hanging="361"/>
      </w:pPr>
      <w:rPr>
        <w:rFonts w:hint="default"/>
      </w:rPr>
    </w:lvl>
    <w:lvl w:ilvl="4" w:tplc="373E8EDE">
      <w:start w:val="1"/>
      <w:numFmt w:val="bullet"/>
      <w:lvlText w:val="•"/>
      <w:lvlJc w:val="left"/>
      <w:pPr>
        <w:ind w:left="3648" w:hanging="361"/>
      </w:pPr>
      <w:rPr>
        <w:rFonts w:hint="default"/>
      </w:rPr>
    </w:lvl>
    <w:lvl w:ilvl="5" w:tplc="4C9E9D62">
      <w:start w:val="1"/>
      <w:numFmt w:val="bullet"/>
      <w:lvlText w:val="•"/>
      <w:lvlJc w:val="left"/>
      <w:pPr>
        <w:ind w:left="4584" w:hanging="361"/>
      </w:pPr>
      <w:rPr>
        <w:rFonts w:hint="default"/>
      </w:rPr>
    </w:lvl>
    <w:lvl w:ilvl="6" w:tplc="62CE00F2">
      <w:start w:val="1"/>
      <w:numFmt w:val="bullet"/>
      <w:lvlText w:val="•"/>
      <w:lvlJc w:val="left"/>
      <w:pPr>
        <w:ind w:left="5520" w:hanging="361"/>
      </w:pPr>
      <w:rPr>
        <w:rFonts w:hint="default"/>
      </w:rPr>
    </w:lvl>
    <w:lvl w:ilvl="7" w:tplc="96E8C07E">
      <w:start w:val="1"/>
      <w:numFmt w:val="bullet"/>
      <w:lvlText w:val="•"/>
      <w:lvlJc w:val="left"/>
      <w:pPr>
        <w:ind w:left="6456" w:hanging="361"/>
      </w:pPr>
      <w:rPr>
        <w:rFonts w:hint="default"/>
      </w:rPr>
    </w:lvl>
    <w:lvl w:ilvl="8" w:tplc="554EE610">
      <w:start w:val="1"/>
      <w:numFmt w:val="bullet"/>
      <w:lvlText w:val="•"/>
      <w:lvlJc w:val="left"/>
      <w:pPr>
        <w:ind w:left="7392" w:hanging="361"/>
      </w:pPr>
      <w:rPr>
        <w:rFonts w:hint="default"/>
      </w:rPr>
    </w:lvl>
  </w:abstractNum>
  <w:abstractNum w:abstractNumId="27" w15:restartNumberingAfterBreak="0">
    <w:nsid w:val="74540F84"/>
    <w:multiLevelType w:val="hybridMultilevel"/>
    <w:tmpl w:val="D1564A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92E2B48"/>
    <w:multiLevelType w:val="hybridMultilevel"/>
    <w:tmpl w:val="40869EB0"/>
    <w:lvl w:ilvl="0" w:tplc="74381A5E">
      <w:start w:val="1"/>
      <w:numFmt w:val="bullet"/>
      <w:lvlText w:val=""/>
      <w:lvlJc w:val="left"/>
      <w:pPr>
        <w:ind w:left="476" w:hanging="361"/>
      </w:pPr>
      <w:rPr>
        <w:rFonts w:hint="default" w:ascii="Symbol" w:hAnsi="Symbol" w:eastAsia="Symbol"/>
        <w:w w:val="100"/>
        <w:sz w:val="24"/>
        <w:szCs w:val="24"/>
      </w:rPr>
    </w:lvl>
    <w:lvl w:ilvl="1" w:tplc="FC500E3E">
      <w:start w:val="1"/>
      <w:numFmt w:val="bullet"/>
      <w:lvlText w:val="•"/>
      <w:lvlJc w:val="left"/>
      <w:pPr>
        <w:ind w:left="1362" w:hanging="361"/>
      </w:pPr>
      <w:rPr>
        <w:rFonts w:hint="default"/>
      </w:rPr>
    </w:lvl>
    <w:lvl w:ilvl="2" w:tplc="BF103C9A">
      <w:start w:val="1"/>
      <w:numFmt w:val="bullet"/>
      <w:lvlText w:val="•"/>
      <w:lvlJc w:val="left"/>
      <w:pPr>
        <w:ind w:left="2244" w:hanging="361"/>
      </w:pPr>
      <w:rPr>
        <w:rFonts w:hint="default"/>
      </w:rPr>
    </w:lvl>
    <w:lvl w:ilvl="3" w:tplc="60B8D6E4">
      <w:start w:val="1"/>
      <w:numFmt w:val="bullet"/>
      <w:lvlText w:val="•"/>
      <w:lvlJc w:val="left"/>
      <w:pPr>
        <w:ind w:left="3127" w:hanging="361"/>
      </w:pPr>
      <w:rPr>
        <w:rFonts w:hint="default"/>
      </w:rPr>
    </w:lvl>
    <w:lvl w:ilvl="4" w:tplc="A6685BFE">
      <w:start w:val="1"/>
      <w:numFmt w:val="bullet"/>
      <w:lvlText w:val="•"/>
      <w:lvlJc w:val="left"/>
      <w:pPr>
        <w:ind w:left="4009" w:hanging="361"/>
      </w:pPr>
      <w:rPr>
        <w:rFonts w:hint="default"/>
      </w:rPr>
    </w:lvl>
    <w:lvl w:ilvl="5" w:tplc="8690A90C">
      <w:start w:val="1"/>
      <w:numFmt w:val="bullet"/>
      <w:lvlText w:val="•"/>
      <w:lvlJc w:val="left"/>
      <w:pPr>
        <w:ind w:left="4892" w:hanging="361"/>
      </w:pPr>
      <w:rPr>
        <w:rFonts w:hint="default"/>
      </w:rPr>
    </w:lvl>
    <w:lvl w:ilvl="6" w:tplc="A3161534">
      <w:start w:val="1"/>
      <w:numFmt w:val="bullet"/>
      <w:lvlText w:val="•"/>
      <w:lvlJc w:val="left"/>
      <w:pPr>
        <w:ind w:left="5774" w:hanging="361"/>
      </w:pPr>
      <w:rPr>
        <w:rFonts w:hint="default"/>
      </w:rPr>
    </w:lvl>
    <w:lvl w:ilvl="7" w:tplc="D1843C4A">
      <w:start w:val="1"/>
      <w:numFmt w:val="bullet"/>
      <w:lvlText w:val="•"/>
      <w:lvlJc w:val="left"/>
      <w:pPr>
        <w:ind w:left="6656" w:hanging="361"/>
      </w:pPr>
      <w:rPr>
        <w:rFonts w:hint="default"/>
      </w:rPr>
    </w:lvl>
    <w:lvl w:ilvl="8" w:tplc="73924B84">
      <w:start w:val="1"/>
      <w:numFmt w:val="bullet"/>
      <w:lvlText w:val="•"/>
      <w:lvlJc w:val="left"/>
      <w:pPr>
        <w:ind w:left="7539" w:hanging="361"/>
      </w:pPr>
      <w:rPr>
        <w:rFonts w:hint="default"/>
      </w:rPr>
    </w:lvl>
  </w:abstractNum>
  <w:abstractNum w:abstractNumId="29" w15:restartNumberingAfterBreak="0">
    <w:nsid w:val="7E0C5652"/>
    <w:multiLevelType w:val="hybridMultilevel"/>
    <w:tmpl w:val="C4D47E12"/>
    <w:lvl w:ilvl="0" w:tplc="E92A9A66">
      <w:start w:val="1"/>
      <w:numFmt w:val="bullet"/>
      <w:lvlText w:val=""/>
      <w:lvlJc w:val="left"/>
      <w:pPr>
        <w:ind w:left="837" w:hanging="361"/>
      </w:pPr>
      <w:rPr>
        <w:rFonts w:hint="default" w:ascii="Symbol" w:hAnsi="Symbol" w:eastAsia="Symbol"/>
        <w:w w:val="100"/>
        <w:sz w:val="24"/>
        <w:szCs w:val="24"/>
      </w:rPr>
    </w:lvl>
    <w:lvl w:ilvl="1" w:tplc="B02E4CEA">
      <w:start w:val="1"/>
      <w:numFmt w:val="bullet"/>
      <w:lvlText w:val="•"/>
      <w:lvlJc w:val="left"/>
      <w:pPr>
        <w:ind w:left="1686" w:hanging="361"/>
      </w:pPr>
      <w:rPr>
        <w:rFonts w:hint="default"/>
      </w:rPr>
    </w:lvl>
    <w:lvl w:ilvl="2" w:tplc="0B2035C2">
      <w:start w:val="1"/>
      <w:numFmt w:val="bullet"/>
      <w:lvlText w:val="•"/>
      <w:lvlJc w:val="left"/>
      <w:pPr>
        <w:ind w:left="2532" w:hanging="361"/>
      </w:pPr>
      <w:rPr>
        <w:rFonts w:hint="default"/>
      </w:rPr>
    </w:lvl>
    <w:lvl w:ilvl="3" w:tplc="B948771E">
      <w:start w:val="1"/>
      <w:numFmt w:val="bullet"/>
      <w:lvlText w:val="•"/>
      <w:lvlJc w:val="left"/>
      <w:pPr>
        <w:ind w:left="3379" w:hanging="361"/>
      </w:pPr>
      <w:rPr>
        <w:rFonts w:hint="default"/>
      </w:rPr>
    </w:lvl>
    <w:lvl w:ilvl="4" w:tplc="26002172">
      <w:start w:val="1"/>
      <w:numFmt w:val="bullet"/>
      <w:lvlText w:val="•"/>
      <w:lvlJc w:val="left"/>
      <w:pPr>
        <w:ind w:left="4225" w:hanging="361"/>
      </w:pPr>
      <w:rPr>
        <w:rFonts w:hint="default"/>
      </w:rPr>
    </w:lvl>
    <w:lvl w:ilvl="5" w:tplc="9EAC9926">
      <w:start w:val="1"/>
      <w:numFmt w:val="bullet"/>
      <w:lvlText w:val="•"/>
      <w:lvlJc w:val="left"/>
      <w:pPr>
        <w:ind w:left="5072" w:hanging="361"/>
      </w:pPr>
      <w:rPr>
        <w:rFonts w:hint="default"/>
      </w:rPr>
    </w:lvl>
    <w:lvl w:ilvl="6" w:tplc="D1FC3144">
      <w:start w:val="1"/>
      <w:numFmt w:val="bullet"/>
      <w:lvlText w:val="•"/>
      <w:lvlJc w:val="left"/>
      <w:pPr>
        <w:ind w:left="5918" w:hanging="361"/>
      </w:pPr>
      <w:rPr>
        <w:rFonts w:hint="default"/>
      </w:rPr>
    </w:lvl>
    <w:lvl w:ilvl="7" w:tplc="6178B9D2">
      <w:start w:val="1"/>
      <w:numFmt w:val="bullet"/>
      <w:lvlText w:val="•"/>
      <w:lvlJc w:val="left"/>
      <w:pPr>
        <w:ind w:left="6764" w:hanging="361"/>
      </w:pPr>
      <w:rPr>
        <w:rFonts w:hint="default"/>
      </w:rPr>
    </w:lvl>
    <w:lvl w:ilvl="8" w:tplc="2E96A9BC">
      <w:start w:val="1"/>
      <w:numFmt w:val="bullet"/>
      <w:lvlText w:val="•"/>
      <w:lvlJc w:val="left"/>
      <w:pPr>
        <w:ind w:left="7611" w:hanging="361"/>
      </w:pPr>
      <w:rPr>
        <w:rFonts w:hint="default"/>
      </w:rPr>
    </w:lvl>
  </w:abstractNum>
  <w:num w:numId="1">
    <w:abstractNumId w:val="0"/>
  </w:num>
  <w:num w:numId="2">
    <w:abstractNumId w:val="23"/>
  </w:num>
  <w:num w:numId="3">
    <w:abstractNumId w:val="2"/>
  </w:num>
  <w:num w:numId="4">
    <w:abstractNumId w:val="13"/>
  </w:num>
  <w:num w:numId="5">
    <w:abstractNumId w:val="7"/>
  </w:num>
  <w:num w:numId="6">
    <w:abstractNumId w:val="29"/>
  </w:num>
  <w:num w:numId="7">
    <w:abstractNumId w:val="10"/>
  </w:num>
  <w:num w:numId="8">
    <w:abstractNumId w:val="21"/>
  </w:num>
  <w:num w:numId="9">
    <w:abstractNumId w:val="22"/>
  </w:num>
  <w:num w:numId="10">
    <w:abstractNumId w:val="25"/>
  </w:num>
  <w:num w:numId="11">
    <w:abstractNumId w:val="11"/>
  </w:num>
  <w:num w:numId="12">
    <w:abstractNumId w:val="15"/>
  </w:num>
  <w:num w:numId="13">
    <w:abstractNumId w:val="1"/>
  </w:num>
  <w:num w:numId="14">
    <w:abstractNumId w:val="28"/>
  </w:num>
  <w:num w:numId="15">
    <w:abstractNumId w:val="16"/>
  </w:num>
  <w:num w:numId="16">
    <w:abstractNumId w:val="26"/>
  </w:num>
  <w:num w:numId="17">
    <w:abstractNumId w:val="17"/>
  </w:num>
  <w:num w:numId="18">
    <w:abstractNumId w:val="19"/>
  </w:num>
  <w:num w:numId="19">
    <w:abstractNumId w:val="24"/>
  </w:num>
  <w:num w:numId="20">
    <w:abstractNumId w:val="18"/>
  </w:num>
  <w:num w:numId="21">
    <w:abstractNumId w:val="20"/>
  </w:num>
  <w:num w:numId="22">
    <w:abstractNumId w:val="3"/>
  </w:num>
  <w:num w:numId="23">
    <w:abstractNumId w:val="14"/>
  </w:num>
  <w:num w:numId="24">
    <w:abstractNumId w:val="27"/>
  </w:num>
  <w:num w:numId="25">
    <w:abstractNumId w:val="8"/>
  </w:num>
  <w:num w:numId="26">
    <w:abstractNumId w:val="9"/>
  </w:num>
  <w:num w:numId="27">
    <w:abstractNumId w:val="4"/>
  </w:num>
  <w:num w:numId="28">
    <w:abstractNumId w:val="6"/>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val="false"/>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31"/>
    <w:rsid w:val="00037B2F"/>
    <w:rsid w:val="00047B42"/>
    <w:rsid w:val="000D6ED8"/>
    <w:rsid w:val="00154880"/>
    <w:rsid w:val="00174F3C"/>
    <w:rsid w:val="0018409E"/>
    <w:rsid w:val="001E0F8D"/>
    <w:rsid w:val="001E69F0"/>
    <w:rsid w:val="00204D8E"/>
    <w:rsid w:val="002107DA"/>
    <w:rsid w:val="00232ACE"/>
    <w:rsid w:val="00240DDA"/>
    <w:rsid w:val="00247FB3"/>
    <w:rsid w:val="002556EF"/>
    <w:rsid w:val="00263A0F"/>
    <w:rsid w:val="002A1E4D"/>
    <w:rsid w:val="002A79DC"/>
    <w:rsid w:val="002B25B3"/>
    <w:rsid w:val="002B7631"/>
    <w:rsid w:val="002D59F8"/>
    <w:rsid w:val="002E0965"/>
    <w:rsid w:val="002E32F6"/>
    <w:rsid w:val="002E4C5D"/>
    <w:rsid w:val="002F2B98"/>
    <w:rsid w:val="00351B81"/>
    <w:rsid w:val="00374863"/>
    <w:rsid w:val="00377B56"/>
    <w:rsid w:val="003D05BD"/>
    <w:rsid w:val="003E122A"/>
    <w:rsid w:val="00432DDA"/>
    <w:rsid w:val="004B4AA5"/>
    <w:rsid w:val="004B5616"/>
    <w:rsid w:val="00501D14"/>
    <w:rsid w:val="0053371A"/>
    <w:rsid w:val="00561974"/>
    <w:rsid w:val="005B1AC6"/>
    <w:rsid w:val="005F72F5"/>
    <w:rsid w:val="0061783C"/>
    <w:rsid w:val="006439BF"/>
    <w:rsid w:val="0065222A"/>
    <w:rsid w:val="00682711"/>
    <w:rsid w:val="0068774C"/>
    <w:rsid w:val="006B3698"/>
    <w:rsid w:val="006B7D96"/>
    <w:rsid w:val="006D5D00"/>
    <w:rsid w:val="00734275"/>
    <w:rsid w:val="007616D4"/>
    <w:rsid w:val="00773A0F"/>
    <w:rsid w:val="00787D6E"/>
    <w:rsid w:val="00791747"/>
    <w:rsid w:val="0079511A"/>
    <w:rsid w:val="007B12A4"/>
    <w:rsid w:val="007C5B46"/>
    <w:rsid w:val="007D433F"/>
    <w:rsid w:val="007F2E77"/>
    <w:rsid w:val="008264AE"/>
    <w:rsid w:val="00862610"/>
    <w:rsid w:val="008A461E"/>
    <w:rsid w:val="008A48D9"/>
    <w:rsid w:val="008B3DA1"/>
    <w:rsid w:val="008E2275"/>
    <w:rsid w:val="009164D4"/>
    <w:rsid w:val="00960DBC"/>
    <w:rsid w:val="00962DE6"/>
    <w:rsid w:val="00991C9F"/>
    <w:rsid w:val="00995505"/>
    <w:rsid w:val="009A6263"/>
    <w:rsid w:val="009B3E25"/>
    <w:rsid w:val="009E2B57"/>
    <w:rsid w:val="00A30EC6"/>
    <w:rsid w:val="00A44566"/>
    <w:rsid w:val="00A758BF"/>
    <w:rsid w:val="00AA08CE"/>
    <w:rsid w:val="00AE373A"/>
    <w:rsid w:val="00B20BE3"/>
    <w:rsid w:val="00B47619"/>
    <w:rsid w:val="00BA53A7"/>
    <w:rsid w:val="00BB4E7C"/>
    <w:rsid w:val="00BF1153"/>
    <w:rsid w:val="00C12A2C"/>
    <w:rsid w:val="00C653FF"/>
    <w:rsid w:val="00CA1090"/>
    <w:rsid w:val="00CC204B"/>
    <w:rsid w:val="00CD188B"/>
    <w:rsid w:val="00CD1E2F"/>
    <w:rsid w:val="00CF4EC4"/>
    <w:rsid w:val="00CF6108"/>
    <w:rsid w:val="00D226B4"/>
    <w:rsid w:val="00D3392B"/>
    <w:rsid w:val="00D6031D"/>
    <w:rsid w:val="00D87265"/>
    <w:rsid w:val="00D930FB"/>
    <w:rsid w:val="00D95528"/>
    <w:rsid w:val="00DD606F"/>
    <w:rsid w:val="00E16212"/>
    <w:rsid w:val="00E27DCF"/>
    <w:rsid w:val="00E47091"/>
    <w:rsid w:val="00E64354"/>
    <w:rsid w:val="00EB2452"/>
    <w:rsid w:val="00F24016"/>
    <w:rsid w:val="00F35059"/>
    <w:rsid w:val="00F51B2C"/>
    <w:rsid w:val="00FA6E7B"/>
    <w:rsid w:val="00FC181B"/>
    <w:rsid w:val="00FC3C60"/>
    <w:rsid w:val="00FC6E60"/>
    <w:rsid w:val="162B02A1"/>
    <w:rsid w:val="1EE2072E"/>
    <w:rsid w:val="330E6E9C"/>
    <w:rsid w:val="3FD3C947"/>
    <w:rsid w:val="6B6A3A66"/>
    <w:rsid w:val="708C6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8B1353"/>
  <w15:docId w15:val="{CE80FA44-BC48-45CC-AFFE-9981BBE3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Pr>
      <w:lang w:val="en-GB"/>
    </w:rPr>
  </w:style>
  <w:style w:type="paragraph" w:styleId="Heading1">
    <w:name w:val="heading 1"/>
    <w:basedOn w:val="Normal"/>
    <w:link w:val="Heading1Char"/>
    <w:uiPriority w:val="1"/>
    <w:qFormat/>
    <w:pPr>
      <w:ind w:left="837" w:hanging="721"/>
      <w:outlineLvl w:val="0"/>
    </w:pPr>
    <w:rPr>
      <w:rFonts w:ascii="Arial" w:hAnsi="Arial" w:eastAsia="Arial"/>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837" w:hanging="361"/>
    </w:pPr>
    <w:rPr>
      <w:rFonts w:ascii="Arial" w:hAnsi="Arial" w:eastAsia="Arial"/>
      <w:sz w:val="24"/>
      <w:szCs w:val="24"/>
    </w:rPr>
  </w:style>
  <w:style w:type="paragraph" w:styleId="ListParagraph">
    <w:name w:val="List Paragraph"/>
    <w:basedOn w:val="Normal"/>
    <w:uiPriority w:val="34"/>
    <w:qFormat/>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rsid w:val="0079511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9511A"/>
    <w:rPr>
      <w:rFonts w:ascii="Segoe UI" w:hAnsi="Segoe UI" w:cs="Segoe UI"/>
      <w:sz w:val="18"/>
      <w:szCs w:val="18"/>
    </w:rPr>
  </w:style>
  <w:style w:type="paragraph" w:styleId="Header">
    <w:name w:val="header"/>
    <w:basedOn w:val="Normal"/>
    <w:link w:val="HeaderChar"/>
    <w:uiPriority w:val="99"/>
    <w:unhideWhenUsed/>
    <w:rsid w:val="00FC6E60"/>
    <w:pPr>
      <w:tabs>
        <w:tab w:val="center" w:pos="4513"/>
        <w:tab w:val="right" w:pos="9026"/>
      </w:tabs>
    </w:pPr>
  </w:style>
  <w:style w:type="character" w:styleId="HeaderChar" w:customStyle="1">
    <w:name w:val="Header Char"/>
    <w:basedOn w:val="DefaultParagraphFont"/>
    <w:link w:val="Header"/>
    <w:uiPriority w:val="99"/>
    <w:rsid w:val="00FC6E60"/>
  </w:style>
  <w:style w:type="paragraph" w:styleId="Footer">
    <w:name w:val="footer"/>
    <w:basedOn w:val="Normal"/>
    <w:link w:val="FooterChar"/>
    <w:uiPriority w:val="99"/>
    <w:unhideWhenUsed/>
    <w:rsid w:val="00FC6E60"/>
    <w:pPr>
      <w:tabs>
        <w:tab w:val="center" w:pos="4513"/>
        <w:tab w:val="right" w:pos="9026"/>
      </w:tabs>
    </w:pPr>
  </w:style>
  <w:style w:type="character" w:styleId="FooterChar" w:customStyle="1">
    <w:name w:val="Footer Char"/>
    <w:basedOn w:val="DefaultParagraphFont"/>
    <w:link w:val="Footer"/>
    <w:uiPriority w:val="99"/>
    <w:rsid w:val="00FC6E60"/>
  </w:style>
  <w:style w:type="character" w:styleId="Strong">
    <w:name w:val="Strong"/>
    <w:basedOn w:val="DefaultParagraphFont"/>
    <w:uiPriority w:val="22"/>
    <w:qFormat/>
    <w:rsid w:val="00351B81"/>
    <w:rPr>
      <w:b/>
      <w:bCs/>
    </w:rPr>
  </w:style>
  <w:style w:type="character" w:styleId="Heading1Char" w:customStyle="1">
    <w:name w:val="Heading 1 Char"/>
    <w:basedOn w:val="DefaultParagraphFont"/>
    <w:link w:val="Heading1"/>
    <w:uiPriority w:val="1"/>
    <w:rsid w:val="00F24016"/>
    <w:rPr>
      <w:rFonts w:ascii="Arial" w:hAnsi="Arial" w:eastAsia="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5210bb9-92e9-4b67-9d08-296b31566898">
      <UserInfo>
        <DisplayName>HLA_All Staff</DisplayName>
        <AccountId>7</AccountId>
        <AccountType/>
      </UserInfo>
    </SharedWithUsers>
    <TaxCatchAll xmlns="85210bb9-92e9-4b67-9d08-296b31566898" xsi:nil="true"/>
    <lcf76f155ced4ddcb4097134ff3c332f xmlns="c4f7036e-de35-4617-82fc-ec9035f0b1b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1CF1F52F50304182F8A801AC1A8F70" ma:contentTypeVersion="16" ma:contentTypeDescription="Create a new document." ma:contentTypeScope="" ma:versionID="aed5d71665e87a90c618052a4cc682e9">
  <xsd:schema xmlns:xsd="http://www.w3.org/2001/XMLSchema" xmlns:xs="http://www.w3.org/2001/XMLSchema" xmlns:p="http://schemas.microsoft.com/office/2006/metadata/properties" xmlns:ns2="c4f7036e-de35-4617-82fc-ec9035f0b1bf" xmlns:ns3="85210bb9-92e9-4b67-9d08-296b31566898" targetNamespace="http://schemas.microsoft.com/office/2006/metadata/properties" ma:root="true" ma:fieldsID="10cda488d9427f948e217cfac8a9ed49" ns2:_="" ns3:_="">
    <xsd:import namespace="c4f7036e-de35-4617-82fc-ec9035f0b1bf"/>
    <xsd:import namespace="85210bb9-92e9-4b67-9d08-296b315668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7036e-de35-4617-82fc-ec9035f0b1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733c78-517b-4f47-afa2-e283248678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210bb9-92e9-4b67-9d08-296b315668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aee58b-e47b-4590-a057-fcf2a97059a3}" ma:internalName="TaxCatchAll" ma:showField="CatchAllData" ma:web="85210bb9-92e9-4b67-9d08-296b315668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B1CB4-D45B-4A26-A9DD-62429F1CAEA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372c8f7-e2d3-432b-a4af-5ad39a8818d7"/>
    <ds:schemaRef ds:uri="68d5082d-307b-465d-91cb-30be9f67a663"/>
    <ds:schemaRef ds:uri="http://www.w3.org/XML/1998/namespace"/>
    <ds:schemaRef ds:uri="http://purl.org/dc/dcmitype/"/>
  </ds:schemaRefs>
</ds:datastoreItem>
</file>

<file path=customXml/itemProps2.xml><?xml version="1.0" encoding="utf-8"?>
<ds:datastoreItem xmlns:ds="http://schemas.openxmlformats.org/officeDocument/2006/customXml" ds:itemID="{A26AFE46-37A6-413F-9C47-52AB3E18493C}"/>
</file>

<file path=customXml/itemProps3.xml><?xml version="1.0" encoding="utf-8"?>
<ds:datastoreItem xmlns:ds="http://schemas.openxmlformats.org/officeDocument/2006/customXml" ds:itemID="{B44F4C48-676D-42A8-9491-382A121585E0}">
  <ds:schemaRefs>
    <ds:schemaRef ds:uri="http://schemas.microsoft.com/sharepoint/v3/contenttype/forms"/>
  </ds:schemaRefs>
</ds:datastoreItem>
</file>

<file path=customXml/itemProps4.xml><?xml version="1.0" encoding="utf-8"?>
<ds:datastoreItem xmlns:ds="http://schemas.openxmlformats.org/officeDocument/2006/customXml" ds:itemID="{1D24D98F-187E-4A67-9A02-91C9C2D62D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dc:title>
  <dc:creator>Inga Bain</dc:creator>
  <cp:lastModifiedBy>B Trotman</cp:lastModifiedBy>
  <cp:revision>19</cp:revision>
  <cp:lastPrinted>2018-11-28T12:32:00Z</cp:lastPrinted>
  <dcterms:created xsi:type="dcterms:W3CDTF">2021-07-05T08:56:00Z</dcterms:created>
  <dcterms:modified xsi:type="dcterms:W3CDTF">2022-10-30T16:26:52Z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2015-01-20T00:00:00Z</vt:filetime>
  </property>
  <property fmtid="{D5CDD505-2E9C-101B-9397-08002B2CF9AE}" pid="3" name="Creator">
    <vt:lpwstr>Microsoft® Word 2010</vt:lpwstr>
  </property>
  <property fmtid="{D5CDD505-2E9C-101B-9397-08002B2CF9AE}" pid="4" name="LastSaved">
    <vt:filetime>2015-09-24T00:00:00Z</vt:filetime>
  </property>
  <property fmtid="{D5CDD505-2E9C-101B-9397-08002B2CF9AE}" pid="5" name="MSIP_Label_71dda7c5-96ca-48e3-9e3a-5c391aea2853_Enabled">
    <vt:lpwstr>True</vt:lpwstr>
  </property>
  <property fmtid="{D5CDD505-2E9C-101B-9397-08002B2CF9AE}" pid="6" name="MSIP_Label_71dda7c5-96ca-48e3-9e3a-5c391aea2853_SiteId">
    <vt:lpwstr>a091745a-b7d8-4d7a-b2a6-1359053d4510</vt:lpwstr>
  </property>
  <property fmtid="{D5CDD505-2E9C-101B-9397-08002B2CF9AE}" pid="7" name="MSIP_Label_71dda7c5-96ca-48e3-9e3a-5c391aea2853_Ref">
    <vt:lpwstr>https://api.informationprotection.azure.com/api/a091745a-b7d8-4d7a-b2a6-1359053d4510</vt:lpwstr>
  </property>
  <property fmtid="{D5CDD505-2E9C-101B-9397-08002B2CF9AE}" pid="8" name="MSIP_Label_71dda7c5-96ca-48e3-9e3a-5c391aea2853_SetBy">
    <vt:lpwstr>ibain@hazelleysacademy.org</vt:lpwstr>
  </property>
  <property fmtid="{D5CDD505-2E9C-101B-9397-08002B2CF9AE}" pid="9" name="MSIP_Label_71dda7c5-96ca-48e3-9e3a-5c391aea2853_SetDate">
    <vt:lpwstr>2018-10-17T22:23:54.2897439+01:00</vt:lpwstr>
  </property>
  <property fmtid="{D5CDD505-2E9C-101B-9397-08002B2CF9AE}" pid="10" name="MSIP_Label_71dda7c5-96ca-48e3-9e3a-5c391aea2853_Name">
    <vt:lpwstr>General</vt:lpwstr>
  </property>
  <property fmtid="{D5CDD505-2E9C-101B-9397-08002B2CF9AE}" pid="11" name="MSIP_Label_71dda7c5-96ca-48e3-9e3a-5c391aea2853_Application">
    <vt:lpwstr>Microsoft Azure Information Protection</vt:lpwstr>
  </property>
  <property fmtid="{D5CDD505-2E9C-101B-9397-08002B2CF9AE}" pid="12" name="MSIP_Label_71dda7c5-96ca-48e3-9e3a-5c391aea2853_Extended_MSFT_Method">
    <vt:lpwstr>Automatic</vt:lpwstr>
  </property>
  <property fmtid="{D5CDD505-2E9C-101B-9397-08002B2CF9AE}" pid="13" name="Sensitivity">
    <vt:lpwstr>General</vt:lpwstr>
  </property>
  <property fmtid="{D5CDD505-2E9C-101B-9397-08002B2CF9AE}" pid="14" name="ContentTypeId">
    <vt:lpwstr>0x010100AD1CF1F52F50304182F8A801AC1A8F70</vt:lpwstr>
  </property>
  <property fmtid="{D5CDD505-2E9C-101B-9397-08002B2CF9AE}" pid="15" name="MediaServiceImageTags">
    <vt:lpwstr/>
  </property>
</Properties>
</file>